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ED6" w:rsidRPr="00E34D24" w:rsidRDefault="003333AC" w:rsidP="00487777">
      <w:pPr>
        <w:jc w:val="center"/>
        <w:rPr>
          <w:b/>
          <w:sz w:val="28"/>
          <w:szCs w:val="28"/>
        </w:rPr>
      </w:pPr>
      <w:r w:rsidRPr="00E34D24">
        <w:rPr>
          <w:b/>
          <w:sz w:val="28"/>
          <w:szCs w:val="28"/>
        </w:rPr>
        <w:t>Rövid kérdőív az újrakezdés jegyében</w:t>
      </w:r>
    </w:p>
    <w:p w:rsidR="003333AC" w:rsidRPr="00E34D24" w:rsidRDefault="003333AC">
      <w:pPr>
        <w:rPr>
          <w:sz w:val="28"/>
          <w:szCs w:val="28"/>
        </w:rPr>
      </w:pPr>
    </w:p>
    <w:p w:rsidR="003333AC" w:rsidRPr="00E34D24" w:rsidRDefault="003333AC" w:rsidP="00487777">
      <w:pPr>
        <w:jc w:val="center"/>
        <w:rPr>
          <w:b/>
          <w:sz w:val="28"/>
          <w:szCs w:val="28"/>
        </w:rPr>
      </w:pPr>
      <w:r w:rsidRPr="00E34D24">
        <w:rPr>
          <w:b/>
          <w:sz w:val="28"/>
          <w:szCs w:val="28"/>
        </w:rPr>
        <w:t>Kedves Zamárdiak, Zamárdihoz Kötődök!</w:t>
      </w:r>
    </w:p>
    <w:p w:rsidR="003333AC" w:rsidRPr="00572659" w:rsidRDefault="003333AC">
      <w:pPr>
        <w:rPr>
          <w:sz w:val="24"/>
          <w:szCs w:val="24"/>
        </w:rPr>
      </w:pPr>
    </w:p>
    <w:p w:rsidR="003333AC" w:rsidRPr="00572659" w:rsidRDefault="003333AC">
      <w:pPr>
        <w:rPr>
          <w:sz w:val="24"/>
          <w:szCs w:val="24"/>
        </w:rPr>
      </w:pPr>
      <w:r w:rsidRPr="00572659">
        <w:rPr>
          <w:sz w:val="24"/>
          <w:szCs w:val="24"/>
        </w:rPr>
        <w:t>A nehéz bő egy év után lassan újrakezdődhet a szervezett kulturális élet városunkban is. Itt a lélektani alkalom, hogy felmérjem, a közösségi életre „kiéhezettek” milyen új</w:t>
      </w:r>
      <w:r w:rsidR="00A57D2E">
        <w:rPr>
          <w:sz w:val="24"/>
          <w:szCs w:val="24"/>
        </w:rPr>
        <w:t>,</w:t>
      </w:r>
      <w:r w:rsidRPr="00572659">
        <w:rPr>
          <w:sz w:val="24"/>
          <w:szCs w:val="24"/>
        </w:rPr>
        <w:t xml:space="preserve"> vagy korábban már volt tevékenységi körben vennének részt tagként, cselekvőként, vagy akár szervezőként, vezetőként. (A</w:t>
      </w:r>
      <w:r w:rsidR="00487777" w:rsidRPr="00572659">
        <w:rPr>
          <w:sz w:val="24"/>
          <w:szCs w:val="24"/>
        </w:rPr>
        <w:t xml:space="preserve"> </w:t>
      </w:r>
      <w:r w:rsidR="00B93FDD">
        <w:rPr>
          <w:sz w:val="24"/>
          <w:szCs w:val="24"/>
        </w:rPr>
        <w:t>túlsó oldali</w:t>
      </w:r>
      <w:r w:rsidR="004C4EF5">
        <w:rPr>
          <w:sz w:val="24"/>
          <w:szCs w:val="24"/>
        </w:rPr>
        <w:t>, illetve 2. oldali</w:t>
      </w:r>
      <w:r w:rsidR="00B93FDD">
        <w:rPr>
          <w:sz w:val="24"/>
          <w:szCs w:val="24"/>
        </w:rPr>
        <w:t xml:space="preserve"> </w:t>
      </w:r>
      <w:r w:rsidR="00487777" w:rsidRPr="00572659">
        <w:rPr>
          <w:sz w:val="24"/>
          <w:szCs w:val="24"/>
        </w:rPr>
        <w:t>táblázatban lévő</w:t>
      </w:r>
      <w:r w:rsidR="00E715B6">
        <w:rPr>
          <w:sz w:val="24"/>
          <w:szCs w:val="24"/>
        </w:rPr>
        <w:t xml:space="preserve"> új ajánlatok</w:t>
      </w:r>
      <w:r w:rsidRPr="00572659">
        <w:rPr>
          <w:sz w:val="24"/>
          <w:szCs w:val="24"/>
        </w:rPr>
        <w:t xml:space="preserve"> közt jó pár olyan lehetőség </w:t>
      </w:r>
      <w:r w:rsidR="00E715B6">
        <w:rPr>
          <w:sz w:val="24"/>
          <w:szCs w:val="24"/>
        </w:rPr>
        <w:t xml:space="preserve">is </w:t>
      </w:r>
      <w:r w:rsidRPr="00572659">
        <w:rPr>
          <w:sz w:val="24"/>
          <w:szCs w:val="24"/>
        </w:rPr>
        <w:t xml:space="preserve">található, amely az elmúlt 22 évben </w:t>
      </w:r>
      <w:r w:rsidR="00487777" w:rsidRPr="00572659">
        <w:rPr>
          <w:sz w:val="24"/>
          <w:szCs w:val="24"/>
        </w:rPr>
        <w:t xml:space="preserve">már </w:t>
      </w:r>
      <w:r w:rsidRPr="00572659">
        <w:rPr>
          <w:sz w:val="24"/>
          <w:szCs w:val="24"/>
        </w:rPr>
        <w:t>megvalósult, csak valamikor „elfáradt”, befejeződött, de most új emberekkel újra meg lehetne próbálni</w:t>
      </w:r>
      <w:r w:rsidR="004C4EF5">
        <w:rPr>
          <w:sz w:val="24"/>
          <w:szCs w:val="24"/>
        </w:rPr>
        <w:t xml:space="preserve"> a beindítását</w:t>
      </w:r>
      <w:r w:rsidRPr="00572659">
        <w:rPr>
          <w:sz w:val="24"/>
          <w:szCs w:val="24"/>
        </w:rPr>
        <w:t>.)</w:t>
      </w:r>
    </w:p>
    <w:p w:rsidR="003333AC" w:rsidRPr="00572659" w:rsidRDefault="003333AC">
      <w:pPr>
        <w:rPr>
          <w:sz w:val="24"/>
          <w:szCs w:val="24"/>
        </w:rPr>
      </w:pPr>
      <w:r w:rsidRPr="00572659">
        <w:rPr>
          <w:sz w:val="24"/>
          <w:szCs w:val="24"/>
        </w:rPr>
        <w:t xml:space="preserve">Tudom, hiszen </w:t>
      </w:r>
      <w:r w:rsidR="00C35AD5">
        <w:rPr>
          <w:sz w:val="24"/>
          <w:szCs w:val="24"/>
        </w:rPr>
        <w:t xml:space="preserve">szülőként </w:t>
      </w:r>
      <w:r w:rsidRPr="00572659">
        <w:rPr>
          <w:sz w:val="24"/>
          <w:szCs w:val="24"/>
        </w:rPr>
        <w:t>magam is szoktam a „</w:t>
      </w:r>
      <w:r w:rsidR="00E715B6">
        <w:rPr>
          <w:sz w:val="24"/>
          <w:szCs w:val="24"/>
        </w:rPr>
        <w:t>kérdezett</w:t>
      </w:r>
      <w:r w:rsidRPr="00572659">
        <w:rPr>
          <w:sz w:val="24"/>
          <w:szCs w:val="24"/>
        </w:rPr>
        <w:t xml:space="preserve"> </w:t>
      </w:r>
      <w:r w:rsidR="00E715B6">
        <w:rPr>
          <w:sz w:val="24"/>
          <w:szCs w:val="24"/>
        </w:rPr>
        <w:t>térfélen”</w:t>
      </w:r>
      <w:r w:rsidRPr="00572659">
        <w:rPr>
          <w:sz w:val="24"/>
          <w:szCs w:val="24"/>
        </w:rPr>
        <w:t xml:space="preserve"> lenni, hogy holnapra, holnaputánra halasztva egy kérdőív kitöltése könnyen elmaradhat a jó szándék ellenére is, hadd kérjem</w:t>
      </w:r>
      <w:r w:rsidR="002C670A">
        <w:rPr>
          <w:sz w:val="24"/>
          <w:szCs w:val="24"/>
        </w:rPr>
        <w:t xml:space="preserve"> tehát</w:t>
      </w:r>
      <w:r w:rsidRPr="00572659">
        <w:rPr>
          <w:sz w:val="24"/>
          <w:szCs w:val="24"/>
        </w:rPr>
        <w:t xml:space="preserve">, </w:t>
      </w:r>
      <w:r w:rsidR="004C4EF5">
        <w:rPr>
          <w:sz w:val="24"/>
          <w:szCs w:val="24"/>
        </w:rPr>
        <w:t xml:space="preserve">ha csak egy szimpatikus ajánlat is van a kínálatban, ezt </w:t>
      </w:r>
      <w:r w:rsidR="00487777" w:rsidRPr="00572659">
        <w:rPr>
          <w:sz w:val="24"/>
          <w:szCs w:val="24"/>
        </w:rPr>
        <w:t>töltsék ki, és juttassák vissza!</w:t>
      </w:r>
      <w:r w:rsidR="00E715B6">
        <w:rPr>
          <w:sz w:val="24"/>
          <w:szCs w:val="24"/>
        </w:rPr>
        <w:t xml:space="preserve"> Aki a postaládájába kapja</w:t>
      </w:r>
      <w:r w:rsidR="004C4EF5">
        <w:rPr>
          <w:sz w:val="24"/>
          <w:szCs w:val="24"/>
        </w:rPr>
        <w:t xml:space="preserve"> a kérdőívet</w:t>
      </w:r>
      <w:r w:rsidR="00E715B6">
        <w:rPr>
          <w:sz w:val="24"/>
          <w:szCs w:val="24"/>
        </w:rPr>
        <w:t xml:space="preserve">, legyen szíves, a Közösségi Ház postaládájába dobja be, vagy a Tourinform Irodába adja be! Aki gyermeke révén kapja meg, vele az iskolába küldje vissza! Aki az óvodában jut hozzá, oda legyen kedves visszavinni kitöltve! </w:t>
      </w:r>
      <w:r w:rsidR="00487777" w:rsidRPr="00572659">
        <w:rPr>
          <w:sz w:val="24"/>
          <w:szCs w:val="24"/>
        </w:rPr>
        <w:t xml:space="preserve">Aki a digitális módot választja, a </w:t>
      </w:r>
      <w:hyperlink r:id="rId7" w:history="1">
        <w:r w:rsidR="00487777" w:rsidRPr="00572659">
          <w:rPr>
            <w:rStyle w:val="Hiperhivatkozs"/>
            <w:sz w:val="24"/>
            <w:szCs w:val="24"/>
          </w:rPr>
          <w:t>gal.peter@zamardi.hu</w:t>
        </w:r>
      </w:hyperlink>
      <w:r w:rsidR="00487777" w:rsidRPr="00572659">
        <w:rPr>
          <w:sz w:val="24"/>
          <w:szCs w:val="24"/>
        </w:rPr>
        <w:t xml:space="preserve"> címet használja</w:t>
      </w:r>
      <w:r w:rsidR="00C35AD5">
        <w:rPr>
          <w:sz w:val="24"/>
          <w:szCs w:val="24"/>
        </w:rPr>
        <w:t xml:space="preserve">, hiszen e kérdőív megtalálható a város </w:t>
      </w:r>
      <w:proofErr w:type="spellStart"/>
      <w:r w:rsidR="00C35AD5">
        <w:rPr>
          <w:sz w:val="24"/>
          <w:szCs w:val="24"/>
        </w:rPr>
        <w:t>facebook-oldalán</w:t>
      </w:r>
      <w:proofErr w:type="spellEnd"/>
      <w:r w:rsidR="00C35AD5">
        <w:rPr>
          <w:sz w:val="24"/>
          <w:szCs w:val="24"/>
        </w:rPr>
        <w:t xml:space="preserve"> is</w:t>
      </w:r>
      <w:r w:rsidR="00A57D2E">
        <w:rPr>
          <w:sz w:val="24"/>
          <w:szCs w:val="24"/>
        </w:rPr>
        <w:t>,</w:t>
      </w:r>
      <w:r w:rsidR="00C35AD5">
        <w:rPr>
          <w:sz w:val="24"/>
          <w:szCs w:val="24"/>
        </w:rPr>
        <w:t xml:space="preserve"> meg </w:t>
      </w:r>
      <w:proofErr w:type="spellStart"/>
      <w:r w:rsidR="00C35AD5">
        <w:rPr>
          <w:sz w:val="24"/>
          <w:szCs w:val="24"/>
        </w:rPr>
        <w:t>emailben</w:t>
      </w:r>
      <w:proofErr w:type="spellEnd"/>
      <w:r w:rsidR="00C35AD5">
        <w:rPr>
          <w:sz w:val="24"/>
          <w:szCs w:val="24"/>
        </w:rPr>
        <w:t xml:space="preserve"> is eljut jó pár zamárdi</w:t>
      </w:r>
      <w:r w:rsidR="004C4EF5">
        <w:rPr>
          <w:sz w:val="24"/>
          <w:szCs w:val="24"/>
        </w:rPr>
        <w:t xml:space="preserve"> személyhez</w:t>
      </w:r>
      <w:r w:rsidR="00487777" w:rsidRPr="00572659">
        <w:rPr>
          <w:sz w:val="24"/>
          <w:szCs w:val="24"/>
        </w:rPr>
        <w:t>!</w:t>
      </w:r>
      <w:r w:rsidR="004C4EF5">
        <w:rPr>
          <w:sz w:val="24"/>
          <w:szCs w:val="24"/>
        </w:rPr>
        <w:t xml:space="preserve"> Természetesen lehet egyszerre több közösségi tevékenységet is bejelölni!</w:t>
      </w:r>
    </w:p>
    <w:p w:rsidR="00487777" w:rsidRDefault="00487777">
      <w:pPr>
        <w:rPr>
          <w:sz w:val="24"/>
          <w:szCs w:val="24"/>
        </w:rPr>
      </w:pPr>
      <w:r w:rsidRPr="00572659">
        <w:rPr>
          <w:sz w:val="24"/>
          <w:szCs w:val="24"/>
        </w:rPr>
        <w:t xml:space="preserve">A kitöltés </w:t>
      </w:r>
      <w:r w:rsidR="004C4EF5">
        <w:rPr>
          <w:sz w:val="24"/>
          <w:szCs w:val="24"/>
        </w:rPr>
        <w:t xml:space="preserve">még </w:t>
      </w:r>
      <w:r w:rsidRPr="00572659">
        <w:rPr>
          <w:sz w:val="24"/>
          <w:szCs w:val="24"/>
        </w:rPr>
        <w:t xml:space="preserve">nem jelent elköteleződést, azt segíti elő, hogy </w:t>
      </w:r>
      <w:r w:rsidR="00C35AD5">
        <w:rPr>
          <w:sz w:val="24"/>
          <w:szCs w:val="24"/>
        </w:rPr>
        <w:t xml:space="preserve">kitűnjék, </w:t>
      </w:r>
      <w:r w:rsidRPr="00572659">
        <w:rPr>
          <w:sz w:val="24"/>
          <w:szCs w:val="24"/>
        </w:rPr>
        <w:t xml:space="preserve">mely tevékenységi kört érdemes </w:t>
      </w:r>
      <w:r w:rsidR="00C35AD5">
        <w:rPr>
          <w:sz w:val="24"/>
          <w:szCs w:val="24"/>
        </w:rPr>
        <w:t xml:space="preserve">szervezni és </w:t>
      </w:r>
      <w:r w:rsidRPr="00572659">
        <w:rPr>
          <w:sz w:val="24"/>
          <w:szCs w:val="24"/>
        </w:rPr>
        <w:t>a nyári szezon után beindítani.</w:t>
      </w:r>
      <w:r w:rsidR="00C35AD5">
        <w:rPr>
          <w:sz w:val="24"/>
          <w:szCs w:val="24"/>
        </w:rPr>
        <w:t xml:space="preserve"> </w:t>
      </w:r>
      <w:r w:rsidR="00A57D2E">
        <w:rPr>
          <w:sz w:val="24"/>
          <w:szCs w:val="24"/>
        </w:rPr>
        <w:t>Mindez e</w:t>
      </w:r>
      <w:r w:rsidR="00C35AD5">
        <w:rPr>
          <w:sz w:val="24"/>
          <w:szCs w:val="24"/>
        </w:rPr>
        <w:t xml:space="preserve">gyüttesen eléggé sokrétű munka, gondoljunk csak a feltételek teljesülésére, tehát a kezdési időpont nem biztos, hogy egyezik </w:t>
      </w:r>
      <w:r w:rsidR="00A57D2E">
        <w:rPr>
          <w:sz w:val="24"/>
          <w:szCs w:val="24"/>
        </w:rPr>
        <w:t xml:space="preserve">majd </w:t>
      </w:r>
      <w:r w:rsidR="00C35AD5">
        <w:rPr>
          <w:sz w:val="24"/>
          <w:szCs w:val="24"/>
        </w:rPr>
        <w:t>a tanévkezdéssel</w:t>
      </w:r>
      <w:r w:rsidR="002C670A">
        <w:rPr>
          <w:sz w:val="24"/>
          <w:szCs w:val="24"/>
        </w:rPr>
        <w:t>, de igyekezni fogunk!</w:t>
      </w:r>
    </w:p>
    <w:p w:rsidR="00CD520C" w:rsidRDefault="004C4EF5">
      <w:pPr>
        <w:rPr>
          <w:sz w:val="24"/>
          <w:szCs w:val="24"/>
        </w:rPr>
      </w:pPr>
      <w:r>
        <w:rPr>
          <w:sz w:val="24"/>
          <w:szCs w:val="24"/>
        </w:rPr>
        <w:t>Még annyit, c</w:t>
      </w:r>
      <w:r w:rsidR="00CD520C">
        <w:rPr>
          <w:sz w:val="24"/>
          <w:szCs w:val="24"/>
        </w:rPr>
        <w:t>saládi kitöltés esetén annyi X kerüljön egy-egy rubrikába, ahányan a családtagok közül érdeklődnek</w:t>
      </w:r>
      <w:r w:rsidR="003A1B7A">
        <w:rPr>
          <w:sz w:val="24"/>
          <w:szCs w:val="24"/>
        </w:rPr>
        <w:t xml:space="preserve"> az adott lehetőség iránt</w:t>
      </w:r>
      <w:r w:rsidR="00CD520C">
        <w:rPr>
          <w:sz w:val="24"/>
          <w:szCs w:val="24"/>
        </w:rPr>
        <w:t>.</w:t>
      </w:r>
    </w:p>
    <w:p w:rsidR="00CD520C" w:rsidRDefault="00CD520C">
      <w:pPr>
        <w:rPr>
          <w:sz w:val="24"/>
          <w:szCs w:val="24"/>
        </w:rPr>
      </w:pPr>
    </w:p>
    <w:p w:rsidR="00C35AD5" w:rsidRDefault="00C35AD5">
      <w:pPr>
        <w:rPr>
          <w:sz w:val="24"/>
          <w:szCs w:val="24"/>
        </w:rPr>
      </w:pPr>
      <w:r>
        <w:rPr>
          <w:sz w:val="24"/>
          <w:szCs w:val="24"/>
        </w:rPr>
        <w:t xml:space="preserve">Bízva segítségükben, bízva a közösségi élet megújulásában </w:t>
      </w:r>
      <w:proofErr w:type="gramStart"/>
      <w:r>
        <w:rPr>
          <w:sz w:val="24"/>
          <w:szCs w:val="24"/>
        </w:rPr>
        <w:t>ezáltal</w:t>
      </w:r>
      <w:proofErr w:type="gramEnd"/>
      <w:r>
        <w:rPr>
          <w:sz w:val="24"/>
          <w:szCs w:val="24"/>
        </w:rPr>
        <w:t xml:space="preserve"> is, üdvözlettel és köszönettel:</w:t>
      </w:r>
    </w:p>
    <w:p w:rsidR="00C35AD5" w:rsidRDefault="00C35AD5">
      <w:pPr>
        <w:rPr>
          <w:sz w:val="24"/>
          <w:szCs w:val="24"/>
        </w:rPr>
      </w:pPr>
    </w:p>
    <w:p w:rsidR="00C35AD5" w:rsidRDefault="00C35AD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57D2E">
        <w:rPr>
          <w:sz w:val="24"/>
          <w:szCs w:val="24"/>
        </w:rPr>
        <w:tab/>
      </w:r>
      <w:r>
        <w:rPr>
          <w:sz w:val="24"/>
          <w:szCs w:val="24"/>
        </w:rPr>
        <w:t>Gál Péter</w:t>
      </w:r>
      <w:r w:rsidR="00A57D2E">
        <w:rPr>
          <w:sz w:val="24"/>
          <w:szCs w:val="24"/>
        </w:rPr>
        <w:t xml:space="preserve"> </w:t>
      </w:r>
      <w:proofErr w:type="spellStart"/>
      <w:r w:rsidR="00A57D2E">
        <w:rPr>
          <w:sz w:val="24"/>
          <w:szCs w:val="24"/>
        </w:rPr>
        <w:t>sk</w:t>
      </w:r>
      <w:proofErr w:type="spellEnd"/>
    </w:p>
    <w:p w:rsidR="00C35AD5" w:rsidRDefault="00C35AD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(művelődésszervező</w:t>
      </w:r>
      <w:r w:rsidR="00A57D2E">
        <w:rPr>
          <w:sz w:val="24"/>
          <w:szCs w:val="24"/>
        </w:rPr>
        <w:t xml:space="preserve"> – Közösségi Ház</w:t>
      </w:r>
      <w:r>
        <w:rPr>
          <w:sz w:val="24"/>
          <w:szCs w:val="24"/>
        </w:rPr>
        <w:t>)</w:t>
      </w:r>
    </w:p>
    <w:p w:rsidR="00C35AD5" w:rsidRDefault="00C35AD5">
      <w:pPr>
        <w:rPr>
          <w:sz w:val="24"/>
          <w:szCs w:val="24"/>
        </w:rPr>
      </w:pPr>
    </w:p>
    <w:p w:rsidR="00C35AD5" w:rsidRDefault="00C35AD5">
      <w:pPr>
        <w:rPr>
          <w:sz w:val="24"/>
          <w:szCs w:val="24"/>
        </w:rPr>
      </w:pPr>
      <w:r>
        <w:rPr>
          <w:sz w:val="24"/>
          <w:szCs w:val="24"/>
        </w:rPr>
        <w:t xml:space="preserve">Zamárdi, 2021. </w:t>
      </w:r>
      <w:r w:rsidR="00A57D2E">
        <w:rPr>
          <w:sz w:val="24"/>
          <w:szCs w:val="24"/>
        </w:rPr>
        <w:t>május 17</w:t>
      </w:r>
      <w:r>
        <w:rPr>
          <w:sz w:val="24"/>
          <w:szCs w:val="24"/>
        </w:rPr>
        <w:t>.</w:t>
      </w:r>
    </w:p>
    <w:p w:rsidR="00C35AD5" w:rsidRPr="00572659" w:rsidRDefault="00C35AD5">
      <w:pPr>
        <w:rPr>
          <w:sz w:val="24"/>
          <w:szCs w:val="24"/>
        </w:rPr>
      </w:pPr>
    </w:p>
    <w:p w:rsidR="00487777" w:rsidRDefault="00487777"/>
    <w:p w:rsidR="00572659" w:rsidRDefault="00572659"/>
    <w:p w:rsidR="00572659" w:rsidRDefault="00572659"/>
    <w:p w:rsidR="00572659" w:rsidRDefault="00572659"/>
    <w:p w:rsidR="00572659" w:rsidRDefault="00572659"/>
    <w:p w:rsidR="00572659" w:rsidRDefault="00572659"/>
    <w:p w:rsidR="00572659" w:rsidRDefault="00572659"/>
    <w:p w:rsidR="00572659" w:rsidRPr="00572659" w:rsidRDefault="00572659" w:rsidP="00572659">
      <w:pPr>
        <w:jc w:val="center"/>
        <w:rPr>
          <w:b/>
        </w:rPr>
      </w:pPr>
      <w:r w:rsidRPr="00572659">
        <w:rPr>
          <w:b/>
        </w:rPr>
        <w:lastRenderedPageBreak/>
        <w:t xml:space="preserve">A </w:t>
      </w:r>
      <w:r w:rsidR="00E715B6">
        <w:rPr>
          <w:b/>
        </w:rPr>
        <w:t>kitöltendő</w:t>
      </w:r>
      <w:r w:rsidRPr="00572659">
        <w:rPr>
          <w:b/>
        </w:rPr>
        <w:t xml:space="preserve"> táblázatos kérdőív:</w:t>
      </w:r>
    </w:p>
    <w:p w:rsidR="00487777" w:rsidRPr="00CD520C" w:rsidRDefault="00487777">
      <w:pPr>
        <w:rPr>
          <w:b/>
          <w:sz w:val="16"/>
          <w:szCs w:val="16"/>
        </w:rPr>
      </w:pPr>
    </w:p>
    <w:tbl>
      <w:tblPr>
        <w:tblStyle w:val="Rcsostblzat"/>
        <w:tblW w:w="0" w:type="auto"/>
        <w:tblLook w:val="04A0"/>
      </w:tblPr>
      <w:tblGrid>
        <w:gridCol w:w="2931"/>
        <w:gridCol w:w="2269"/>
        <w:gridCol w:w="1989"/>
        <w:gridCol w:w="2099"/>
      </w:tblGrid>
      <w:tr w:rsidR="001B29B4" w:rsidRPr="00487777" w:rsidTr="00487777">
        <w:tc>
          <w:tcPr>
            <w:tcW w:w="0" w:type="auto"/>
          </w:tcPr>
          <w:p w:rsidR="00487777" w:rsidRPr="00C35AD5" w:rsidRDefault="00487777" w:rsidP="00487777">
            <w:pPr>
              <w:rPr>
                <w:b/>
                <w:sz w:val="24"/>
                <w:szCs w:val="24"/>
              </w:rPr>
            </w:pPr>
            <w:r w:rsidRPr="00C35AD5">
              <w:rPr>
                <w:b/>
                <w:sz w:val="24"/>
                <w:szCs w:val="24"/>
              </w:rPr>
              <w:t>tevékenység</w:t>
            </w:r>
          </w:p>
        </w:tc>
        <w:tc>
          <w:tcPr>
            <w:tcW w:w="0" w:type="auto"/>
          </w:tcPr>
          <w:p w:rsidR="00487777" w:rsidRPr="00C35AD5" w:rsidRDefault="00487777">
            <w:pPr>
              <w:rPr>
                <w:b/>
                <w:sz w:val="24"/>
                <w:szCs w:val="24"/>
              </w:rPr>
            </w:pPr>
            <w:r w:rsidRPr="00C35AD5">
              <w:rPr>
                <w:b/>
                <w:sz w:val="24"/>
                <w:szCs w:val="24"/>
              </w:rPr>
              <w:t>gyakorisága</w:t>
            </w:r>
          </w:p>
          <w:p w:rsidR="00761D33" w:rsidRPr="00C35AD5" w:rsidRDefault="00761D33" w:rsidP="00572659">
            <w:pPr>
              <w:rPr>
                <w:b/>
                <w:sz w:val="20"/>
                <w:szCs w:val="20"/>
              </w:rPr>
            </w:pPr>
            <w:r w:rsidRPr="00C35AD5">
              <w:rPr>
                <w:b/>
                <w:sz w:val="20"/>
                <w:szCs w:val="20"/>
              </w:rPr>
              <w:t xml:space="preserve">(a </w:t>
            </w:r>
            <w:r w:rsidR="00572659" w:rsidRPr="00C35AD5">
              <w:rPr>
                <w:b/>
                <w:sz w:val="20"/>
                <w:szCs w:val="20"/>
              </w:rPr>
              <w:t>javasolt gyakoriság</w:t>
            </w:r>
            <w:r w:rsidRPr="00C35AD5">
              <w:rPr>
                <w:b/>
                <w:sz w:val="20"/>
                <w:szCs w:val="20"/>
              </w:rPr>
              <w:t xml:space="preserve"> aláhúzandó</w:t>
            </w:r>
            <w:r w:rsidR="00572659" w:rsidRPr="00C35AD5">
              <w:rPr>
                <w:b/>
                <w:sz w:val="20"/>
                <w:szCs w:val="20"/>
              </w:rPr>
              <w:t xml:space="preserve"> annál, amelyben részt venne</w:t>
            </w:r>
            <w:r w:rsidRPr="00C35AD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487777" w:rsidRPr="00C35AD5" w:rsidRDefault="00572659">
            <w:pPr>
              <w:rPr>
                <w:b/>
                <w:sz w:val="24"/>
                <w:szCs w:val="24"/>
              </w:rPr>
            </w:pPr>
            <w:r w:rsidRPr="00C35AD5">
              <w:rPr>
                <w:b/>
                <w:sz w:val="24"/>
                <w:szCs w:val="24"/>
              </w:rPr>
              <w:t xml:space="preserve">rendszeres </w:t>
            </w:r>
            <w:r w:rsidR="00487777" w:rsidRPr="00C35AD5">
              <w:rPr>
                <w:b/>
                <w:sz w:val="24"/>
                <w:szCs w:val="24"/>
              </w:rPr>
              <w:t>résztvevőként</w:t>
            </w:r>
          </w:p>
          <w:p w:rsidR="00761D33" w:rsidRPr="00C35AD5" w:rsidRDefault="00761D33" w:rsidP="00572659">
            <w:pPr>
              <w:rPr>
                <w:b/>
                <w:sz w:val="20"/>
                <w:szCs w:val="20"/>
              </w:rPr>
            </w:pPr>
            <w:r w:rsidRPr="00C35AD5">
              <w:rPr>
                <w:b/>
                <w:sz w:val="20"/>
                <w:szCs w:val="20"/>
              </w:rPr>
              <w:t>(beikszelendő</w:t>
            </w:r>
            <w:r w:rsidR="00572659" w:rsidRPr="00C35AD5">
              <w:rPr>
                <w:b/>
                <w:sz w:val="20"/>
                <w:szCs w:val="20"/>
              </w:rPr>
              <w:t>,</w:t>
            </w:r>
            <w:r w:rsidRPr="00C35AD5">
              <w:rPr>
                <w:b/>
                <w:sz w:val="20"/>
                <w:szCs w:val="20"/>
              </w:rPr>
              <w:t xml:space="preserve"> amely</w:t>
            </w:r>
            <w:r w:rsidR="00572659" w:rsidRPr="00C35AD5">
              <w:rPr>
                <w:b/>
                <w:sz w:val="20"/>
                <w:szCs w:val="20"/>
              </w:rPr>
              <w:t>ben részt venne</w:t>
            </w:r>
            <w:r w:rsidRPr="00C35AD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487777" w:rsidRPr="00C35AD5" w:rsidRDefault="00487777">
            <w:pPr>
              <w:rPr>
                <w:b/>
                <w:sz w:val="24"/>
                <w:szCs w:val="24"/>
              </w:rPr>
            </w:pPr>
            <w:r w:rsidRPr="00C35AD5">
              <w:rPr>
                <w:b/>
                <w:sz w:val="24"/>
                <w:szCs w:val="24"/>
              </w:rPr>
              <w:t>szervező</w:t>
            </w:r>
            <w:r w:rsidR="00572659" w:rsidRPr="00C35AD5">
              <w:rPr>
                <w:b/>
                <w:sz w:val="24"/>
                <w:szCs w:val="24"/>
              </w:rPr>
              <w:t>je</w:t>
            </w:r>
            <w:r w:rsidRPr="00C35AD5">
              <w:rPr>
                <w:b/>
                <w:sz w:val="24"/>
                <w:szCs w:val="24"/>
              </w:rPr>
              <w:t>ként vagy vezetőjeként</w:t>
            </w:r>
          </w:p>
          <w:p w:rsidR="00761D33" w:rsidRPr="00C35AD5" w:rsidRDefault="00761D33" w:rsidP="00761D33">
            <w:pPr>
              <w:rPr>
                <w:b/>
                <w:sz w:val="20"/>
                <w:szCs w:val="20"/>
              </w:rPr>
            </w:pPr>
            <w:r w:rsidRPr="00C35AD5">
              <w:rPr>
                <w:b/>
                <w:sz w:val="20"/>
                <w:szCs w:val="20"/>
              </w:rPr>
              <w:t xml:space="preserve">(beikszelendő a megfelelő tevékenység) </w:t>
            </w:r>
          </w:p>
        </w:tc>
      </w:tr>
      <w:tr w:rsidR="001B29B4" w:rsidRPr="00572659" w:rsidTr="00487777">
        <w:tc>
          <w:tcPr>
            <w:tcW w:w="0" w:type="auto"/>
          </w:tcPr>
          <w:p w:rsidR="00487777" w:rsidRPr="00572659" w:rsidRDefault="00572659">
            <w:pPr>
              <w:rPr>
                <w:sz w:val="20"/>
                <w:szCs w:val="20"/>
              </w:rPr>
            </w:pPr>
            <w:r w:rsidRPr="00572659">
              <w:rPr>
                <w:sz w:val="20"/>
                <w:szCs w:val="20"/>
              </w:rPr>
              <w:t xml:space="preserve">családok </w:t>
            </w:r>
            <w:r w:rsidR="00487777" w:rsidRPr="00572659">
              <w:rPr>
                <w:sz w:val="20"/>
                <w:szCs w:val="20"/>
              </w:rPr>
              <w:t>társasjáték kör</w:t>
            </w:r>
            <w:r w:rsidRPr="00572659">
              <w:rPr>
                <w:sz w:val="20"/>
                <w:szCs w:val="20"/>
              </w:rPr>
              <w:t>e</w:t>
            </w:r>
          </w:p>
        </w:tc>
        <w:tc>
          <w:tcPr>
            <w:tcW w:w="0" w:type="auto"/>
          </w:tcPr>
          <w:p w:rsidR="00487777" w:rsidRPr="00572659" w:rsidRDefault="00487777">
            <w:pPr>
              <w:rPr>
                <w:sz w:val="20"/>
                <w:szCs w:val="20"/>
              </w:rPr>
            </w:pPr>
            <w:r w:rsidRPr="00572659">
              <w:rPr>
                <w:sz w:val="20"/>
                <w:szCs w:val="20"/>
              </w:rPr>
              <w:t>hetente</w:t>
            </w:r>
            <w:r w:rsidR="00CD520C">
              <w:rPr>
                <w:sz w:val="20"/>
                <w:szCs w:val="20"/>
              </w:rPr>
              <w:t xml:space="preserve">, </w:t>
            </w:r>
            <w:r w:rsidRPr="00572659">
              <w:rPr>
                <w:sz w:val="20"/>
                <w:szCs w:val="20"/>
              </w:rPr>
              <w:t>kéthetente</w:t>
            </w:r>
            <w:r w:rsidR="00CD520C">
              <w:rPr>
                <w:sz w:val="20"/>
                <w:szCs w:val="20"/>
              </w:rPr>
              <w:t>,</w:t>
            </w:r>
          </w:p>
          <w:p w:rsidR="00487777" w:rsidRPr="00572659" w:rsidRDefault="00487777">
            <w:pPr>
              <w:rPr>
                <w:sz w:val="20"/>
                <w:szCs w:val="20"/>
              </w:rPr>
            </w:pPr>
            <w:r w:rsidRPr="00572659">
              <w:rPr>
                <w:sz w:val="20"/>
                <w:szCs w:val="20"/>
              </w:rPr>
              <w:t>havonta</w:t>
            </w:r>
          </w:p>
        </w:tc>
        <w:tc>
          <w:tcPr>
            <w:tcW w:w="0" w:type="auto"/>
          </w:tcPr>
          <w:p w:rsidR="00487777" w:rsidRPr="00572659" w:rsidRDefault="004877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87777" w:rsidRPr="00572659" w:rsidRDefault="00487777">
            <w:pPr>
              <w:rPr>
                <w:sz w:val="20"/>
                <w:szCs w:val="20"/>
              </w:rPr>
            </w:pPr>
          </w:p>
        </w:tc>
      </w:tr>
      <w:tr w:rsidR="001B29B4" w:rsidRPr="00572659" w:rsidTr="00487777">
        <w:tc>
          <w:tcPr>
            <w:tcW w:w="0" w:type="auto"/>
          </w:tcPr>
          <w:p w:rsidR="00487777" w:rsidRPr="00572659" w:rsidRDefault="00487777">
            <w:pPr>
              <w:rPr>
                <w:sz w:val="20"/>
                <w:szCs w:val="20"/>
              </w:rPr>
            </w:pPr>
            <w:r w:rsidRPr="00572659">
              <w:rPr>
                <w:sz w:val="20"/>
                <w:szCs w:val="20"/>
              </w:rPr>
              <w:t>felnőtt színjátszás</w:t>
            </w:r>
          </w:p>
        </w:tc>
        <w:tc>
          <w:tcPr>
            <w:tcW w:w="0" w:type="auto"/>
          </w:tcPr>
          <w:p w:rsidR="00487777" w:rsidRPr="00572659" w:rsidRDefault="00487777">
            <w:pPr>
              <w:rPr>
                <w:sz w:val="20"/>
                <w:szCs w:val="20"/>
              </w:rPr>
            </w:pPr>
            <w:r w:rsidRPr="00572659">
              <w:rPr>
                <w:sz w:val="20"/>
                <w:szCs w:val="20"/>
              </w:rPr>
              <w:t>rendszeresen</w:t>
            </w:r>
          </w:p>
          <w:p w:rsidR="00487777" w:rsidRPr="00572659" w:rsidRDefault="00487777">
            <w:pPr>
              <w:rPr>
                <w:sz w:val="20"/>
                <w:szCs w:val="20"/>
              </w:rPr>
            </w:pPr>
            <w:r w:rsidRPr="00572659">
              <w:rPr>
                <w:sz w:val="20"/>
                <w:szCs w:val="20"/>
              </w:rPr>
              <w:t>alkalmanként</w:t>
            </w:r>
          </w:p>
        </w:tc>
        <w:tc>
          <w:tcPr>
            <w:tcW w:w="0" w:type="auto"/>
          </w:tcPr>
          <w:p w:rsidR="00487777" w:rsidRPr="00572659" w:rsidRDefault="004877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87777" w:rsidRPr="00572659" w:rsidRDefault="00487777">
            <w:pPr>
              <w:rPr>
                <w:sz w:val="20"/>
                <w:szCs w:val="20"/>
              </w:rPr>
            </w:pPr>
          </w:p>
        </w:tc>
      </w:tr>
      <w:tr w:rsidR="001B29B4" w:rsidRPr="00572659" w:rsidTr="00487777">
        <w:tc>
          <w:tcPr>
            <w:tcW w:w="0" w:type="auto"/>
          </w:tcPr>
          <w:p w:rsidR="00487777" w:rsidRPr="00572659" w:rsidRDefault="00487777">
            <w:pPr>
              <w:rPr>
                <w:sz w:val="20"/>
                <w:szCs w:val="20"/>
              </w:rPr>
            </w:pPr>
            <w:proofErr w:type="spellStart"/>
            <w:r w:rsidRPr="00572659">
              <w:rPr>
                <w:sz w:val="20"/>
                <w:szCs w:val="20"/>
              </w:rPr>
              <w:t>kézműveskedés</w:t>
            </w:r>
            <w:proofErr w:type="spellEnd"/>
            <w:r w:rsidRPr="00572659">
              <w:rPr>
                <w:sz w:val="20"/>
                <w:szCs w:val="20"/>
              </w:rPr>
              <w:t xml:space="preserve"> (kézimunka, kosárfonás, ünnepi alkalmakra vegyes technikák</w:t>
            </w:r>
            <w:r w:rsidR="00572659" w:rsidRPr="00572659">
              <w:rPr>
                <w:sz w:val="20"/>
                <w:szCs w:val="20"/>
              </w:rPr>
              <w:t>, stb.)</w:t>
            </w:r>
          </w:p>
        </w:tc>
        <w:tc>
          <w:tcPr>
            <w:tcW w:w="0" w:type="auto"/>
          </w:tcPr>
          <w:p w:rsidR="00487777" w:rsidRPr="00572659" w:rsidRDefault="00487777">
            <w:pPr>
              <w:rPr>
                <w:sz w:val="20"/>
                <w:szCs w:val="20"/>
              </w:rPr>
            </w:pPr>
            <w:r w:rsidRPr="00572659">
              <w:rPr>
                <w:sz w:val="20"/>
                <w:szCs w:val="20"/>
              </w:rPr>
              <w:t>hetente</w:t>
            </w:r>
            <w:r w:rsidR="00CD520C">
              <w:rPr>
                <w:sz w:val="20"/>
                <w:szCs w:val="20"/>
              </w:rPr>
              <w:t xml:space="preserve">, </w:t>
            </w:r>
            <w:r w:rsidRPr="00572659">
              <w:rPr>
                <w:sz w:val="20"/>
                <w:szCs w:val="20"/>
              </w:rPr>
              <w:t>kéthetente</w:t>
            </w:r>
          </w:p>
          <w:p w:rsidR="00487777" w:rsidRPr="00572659" w:rsidRDefault="00487777">
            <w:pPr>
              <w:rPr>
                <w:sz w:val="20"/>
                <w:szCs w:val="20"/>
              </w:rPr>
            </w:pPr>
            <w:r w:rsidRPr="00572659">
              <w:rPr>
                <w:sz w:val="20"/>
                <w:szCs w:val="20"/>
              </w:rPr>
              <w:t>havonta</w:t>
            </w:r>
          </w:p>
        </w:tc>
        <w:tc>
          <w:tcPr>
            <w:tcW w:w="0" w:type="auto"/>
          </w:tcPr>
          <w:p w:rsidR="00487777" w:rsidRPr="00572659" w:rsidRDefault="004877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87777" w:rsidRPr="00572659" w:rsidRDefault="00487777">
            <w:pPr>
              <w:rPr>
                <w:sz w:val="20"/>
                <w:szCs w:val="20"/>
              </w:rPr>
            </w:pPr>
          </w:p>
        </w:tc>
      </w:tr>
      <w:tr w:rsidR="001B29B4" w:rsidRPr="00572659" w:rsidTr="00487777">
        <w:tc>
          <w:tcPr>
            <w:tcW w:w="0" w:type="auto"/>
          </w:tcPr>
          <w:p w:rsidR="00487777" w:rsidRPr="00572659" w:rsidRDefault="00761D33">
            <w:pPr>
              <w:rPr>
                <w:sz w:val="20"/>
                <w:szCs w:val="20"/>
              </w:rPr>
            </w:pPr>
            <w:r w:rsidRPr="00572659">
              <w:rPr>
                <w:sz w:val="20"/>
                <w:szCs w:val="20"/>
              </w:rPr>
              <w:t>túrázás</w:t>
            </w:r>
          </w:p>
        </w:tc>
        <w:tc>
          <w:tcPr>
            <w:tcW w:w="0" w:type="auto"/>
          </w:tcPr>
          <w:p w:rsidR="00761D33" w:rsidRPr="00572659" w:rsidRDefault="00761D33" w:rsidP="00CD520C">
            <w:pPr>
              <w:rPr>
                <w:sz w:val="20"/>
                <w:szCs w:val="20"/>
              </w:rPr>
            </w:pPr>
            <w:r w:rsidRPr="00572659">
              <w:rPr>
                <w:sz w:val="20"/>
                <w:szCs w:val="20"/>
              </w:rPr>
              <w:t>kéthetente</w:t>
            </w:r>
            <w:r w:rsidR="00CD520C">
              <w:rPr>
                <w:sz w:val="20"/>
                <w:szCs w:val="20"/>
              </w:rPr>
              <w:t xml:space="preserve">, </w:t>
            </w:r>
            <w:r w:rsidRPr="00572659">
              <w:rPr>
                <w:sz w:val="20"/>
                <w:szCs w:val="20"/>
              </w:rPr>
              <w:t>havonta</w:t>
            </w:r>
          </w:p>
        </w:tc>
        <w:tc>
          <w:tcPr>
            <w:tcW w:w="0" w:type="auto"/>
          </w:tcPr>
          <w:p w:rsidR="00487777" w:rsidRPr="00572659" w:rsidRDefault="004877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87777" w:rsidRPr="00572659" w:rsidRDefault="00487777">
            <w:pPr>
              <w:rPr>
                <w:sz w:val="20"/>
                <w:szCs w:val="20"/>
              </w:rPr>
            </w:pPr>
          </w:p>
        </w:tc>
      </w:tr>
      <w:tr w:rsidR="001B29B4" w:rsidRPr="00572659" w:rsidTr="00487777">
        <w:tc>
          <w:tcPr>
            <w:tcW w:w="0" w:type="auto"/>
          </w:tcPr>
          <w:p w:rsidR="00487777" w:rsidRPr="00572659" w:rsidRDefault="00761D33">
            <w:pPr>
              <w:rPr>
                <w:sz w:val="20"/>
                <w:szCs w:val="20"/>
              </w:rPr>
            </w:pPr>
            <w:r w:rsidRPr="00572659">
              <w:rPr>
                <w:sz w:val="20"/>
                <w:szCs w:val="20"/>
              </w:rPr>
              <w:t>standard tánc</w:t>
            </w:r>
            <w:r w:rsidR="00E715B6">
              <w:rPr>
                <w:sz w:val="20"/>
                <w:szCs w:val="20"/>
              </w:rPr>
              <w:t>-</w:t>
            </w:r>
            <w:r w:rsidRPr="00572659">
              <w:rPr>
                <w:sz w:val="20"/>
                <w:szCs w:val="20"/>
              </w:rPr>
              <w:t>iskola</w:t>
            </w:r>
          </w:p>
        </w:tc>
        <w:tc>
          <w:tcPr>
            <w:tcW w:w="0" w:type="auto"/>
          </w:tcPr>
          <w:p w:rsidR="00572659" w:rsidRPr="00572659" w:rsidRDefault="00572659" w:rsidP="00761D33">
            <w:pPr>
              <w:rPr>
                <w:sz w:val="20"/>
                <w:szCs w:val="20"/>
              </w:rPr>
            </w:pPr>
            <w:r w:rsidRPr="00572659">
              <w:rPr>
                <w:sz w:val="20"/>
                <w:szCs w:val="20"/>
              </w:rPr>
              <w:t xml:space="preserve">havonta </w:t>
            </w:r>
          </w:p>
          <w:p w:rsidR="00761D33" w:rsidRPr="00572659" w:rsidRDefault="00572659" w:rsidP="00761D33">
            <w:pPr>
              <w:rPr>
                <w:sz w:val="20"/>
                <w:szCs w:val="20"/>
              </w:rPr>
            </w:pPr>
            <w:r w:rsidRPr="00572659">
              <w:rPr>
                <w:sz w:val="20"/>
                <w:szCs w:val="20"/>
              </w:rPr>
              <w:t>vagy</w:t>
            </w:r>
          </w:p>
          <w:p w:rsidR="00761D33" w:rsidRPr="00572659" w:rsidRDefault="00761D33" w:rsidP="00761D33">
            <w:pPr>
              <w:rPr>
                <w:sz w:val="20"/>
                <w:szCs w:val="20"/>
              </w:rPr>
            </w:pPr>
            <w:r w:rsidRPr="00572659">
              <w:rPr>
                <w:sz w:val="20"/>
                <w:szCs w:val="20"/>
              </w:rPr>
              <w:t>turnusként</w:t>
            </w:r>
            <w:r w:rsidR="00572659" w:rsidRPr="00572659">
              <w:rPr>
                <w:sz w:val="20"/>
                <w:szCs w:val="20"/>
              </w:rPr>
              <w:t xml:space="preserve"> kb. két hónapig</w:t>
            </w:r>
          </w:p>
        </w:tc>
        <w:tc>
          <w:tcPr>
            <w:tcW w:w="0" w:type="auto"/>
          </w:tcPr>
          <w:p w:rsidR="00487777" w:rsidRPr="00572659" w:rsidRDefault="004877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87777" w:rsidRPr="00572659" w:rsidRDefault="00487777">
            <w:pPr>
              <w:rPr>
                <w:sz w:val="20"/>
                <w:szCs w:val="20"/>
              </w:rPr>
            </w:pPr>
          </w:p>
        </w:tc>
      </w:tr>
      <w:tr w:rsidR="001B29B4" w:rsidRPr="00572659" w:rsidTr="00487777">
        <w:tc>
          <w:tcPr>
            <w:tcW w:w="0" w:type="auto"/>
          </w:tcPr>
          <w:p w:rsidR="00487777" w:rsidRPr="00572659" w:rsidRDefault="00761D33">
            <w:pPr>
              <w:rPr>
                <w:sz w:val="20"/>
                <w:szCs w:val="20"/>
              </w:rPr>
            </w:pPr>
            <w:r w:rsidRPr="00572659">
              <w:rPr>
                <w:sz w:val="20"/>
                <w:szCs w:val="20"/>
              </w:rPr>
              <w:t>kártyajátékok (ulti, römi, póker, tarokk…)</w:t>
            </w:r>
          </w:p>
        </w:tc>
        <w:tc>
          <w:tcPr>
            <w:tcW w:w="0" w:type="auto"/>
          </w:tcPr>
          <w:p w:rsidR="00761D33" w:rsidRPr="00572659" w:rsidRDefault="00761D33">
            <w:pPr>
              <w:rPr>
                <w:sz w:val="20"/>
                <w:szCs w:val="20"/>
              </w:rPr>
            </w:pPr>
            <w:r w:rsidRPr="00572659">
              <w:rPr>
                <w:sz w:val="20"/>
                <w:szCs w:val="20"/>
              </w:rPr>
              <w:t>hetente</w:t>
            </w:r>
            <w:r w:rsidR="00CD520C">
              <w:rPr>
                <w:sz w:val="20"/>
                <w:szCs w:val="20"/>
              </w:rPr>
              <w:t xml:space="preserve">, </w:t>
            </w:r>
            <w:r w:rsidRPr="00572659">
              <w:rPr>
                <w:sz w:val="20"/>
                <w:szCs w:val="20"/>
              </w:rPr>
              <w:t>kéthetente</w:t>
            </w:r>
          </w:p>
          <w:p w:rsidR="00761D33" w:rsidRPr="00572659" w:rsidRDefault="00761D33">
            <w:pPr>
              <w:rPr>
                <w:sz w:val="20"/>
                <w:szCs w:val="20"/>
              </w:rPr>
            </w:pPr>
            <w:r w:rsidRPr="00572659">
              <w:rPr>
                <w:sz w:val="20"/>
                <w:szCs w:val="20"/>
              </w:rPr>
              <w:t>havonta</w:t>
            </w:r>
          </w:p>
        </w:tc>
        <w:tc>
          <w:tcPr>
            <w:tcW w:w="0" w:type="auto"/>
          </w:tcPr>
          <w:p w:rsidR="00487777" w:rsidRPr="00572659" w:rsidRDefault="004877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87777" w:rsidRPr="00572659" w:rsidRDefault="00487777">
            <w:pPr>
              <w:rPr>
                <w:sz w:val="20"/>
                <w:szCs w:val="20"/>
              </w:rPr>
            </w:pPr>
          </w:p>
        </w:tc>
      </w:tr>
      <w:tr w:rsidR="001B29B4" w:rsidRPr="00572659" w:rsidTr="00487777">
        <w:tc>
          <w:tcPr>
            <w:tcW w:w="0" w:type="auto"/>
          </w:tcPr>
          <w:p w:rsidR="00487777" w:rsidRPr="00572659" w:rsidRDefault="00761D33">
            <w:pPr>
              <w:rPr>
                <w:sz w:val="20"/>
                <w:szCs w:val="20"/>
              </w:rPr>
            </w:pPr>
            <w:r w:rsidRPr="00572659">
              <w:rPr>
                <w:sz w:val="20"/>
                <w:szCs w:val="20"/>
              </w:rPr>
              <w:t>természetismeret (madarak, növények, rovarok</w:t>
            </w:r>
            <w:r w:rsidR="00572659" w:rsidRPr="00572659">
              <w:rPr>
                <w:sz w:val="20"/>
                <w:szCs w:val="20"/>
              </w:rPr>
              <w:t xml:space="preserve"> megfigyelése</w:t>
            </w:r>
            <w:r w:rsidRPr="00572659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761D33" w:rsidRPr="00572659" w:rsidRDefault="00761D33">
            <w:pPr>
              <w:rPr>
                <w:sz w:val="20"/>
                <w:szCs w:val="20"/>
              </w:rPr>
            </w:pPr>
            <w:r w:rsidRPr="00572659">
              <w:rPr>
                <w:sz w:val="20"/>
                <w:szCs w:val="20"/>
              </w:rPr>
              <w:t>hetente</w:t>
            </w:r>
            <w:r w:rsidR="00CD520C">
              <w:rPr>
                <w:sz w:val="20"/>
                <w:szCs w:val="20"/>
              </w:rPr>
              <w:t xml:space="preserve">, </w:t>
            </w:r>
            <w:r w:rsidRPr="00572659">
              <w:rPr>
                <w:sz w:val="20"/>
                <w:szCs w:val="20"/>
              </w:rPr>
              <w:t>kéthetente</w:t>
            </w:r>
          </w:p>
          <w:p w:rsidR="00761D33" w:rsidRPr="00572659" w:rsidRDefault="00761D33">
            <w:pPr>
              <w:rPr>
                <w:sz w:val="20"/>
                <w:szCs w:val="20"/>
              </w:rPr>
            </w:pPr>
            <w:r w:rsidRPr="00572659">
              <w:rPr>
                <w:sz w:val="20"/>
                <w:szCs w:val="20"/>
              </w:rPr>
              <w:t>havonta</w:t>
            </w:r>
          </w:p>
        </w:tc>
        <w:tc>
          <w:tcPr>
            <w:tcW w:w="0" w:type="auto"/>
          </w:tcPr>
          <w:p w:rsidR="00487777" w:rsidRPr="00572659" w:rsidRDefault="004877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87777" w:rsidRPr="00572659" w:rsidRDefault="00487777">
            <w:pPr>
              <w:rPr>
                <w:sz w:val="20"/>
                <w:szCs w:val="20"/>
              </w:rPr>
            </w:pPr>
          </w:p>
        </w:tc>
      </w:tr>
      <w:tr w:rsidR="001B29B4" w:rsidRPr="00572659" w:rsidTr="00487777">
        <w:tc>
          <w:tcPr>
            <w:tcW w:w="0" w:type="auto"/>
          </w:tcPr>
          <w:p w:rsidR="00487777" w:rsidRPr="00572659" w:rsidRDefault="00761D33">
            <w:pPr>
              <w:rPr>
                <w:sz w:val="20"/>
                <w:szCs w:val="20"/>
              </w:rPr>
            </w:pPr>
            <w:r w:rsidRPr="00572659">
              <w:rPr>
                <w:sz w:val="20"/>
                <w:szCs w:val="20"/>
              </w:rPr>
              <w:t xml:space="preserve">illem </w:t>
            </w:r>
            <w:r w:rsidR="00572659" w:rsidRPr="00572659">
              <w:rPr>
                <w:sz w:val="20"/>
                <w:szCs w:val="20"/>
              </w:rPr>
              <w:t>–</w:t>
            </w:r>
            <w:r w:rsidRPr="00572659">
              <w:rPr>
                <w:sz w:val="20"/>
                <w:szCs w:val="20"/>
              </w:rPr>
              <w:t xml:space="preserve"> etikett</w:t>
            </w:r>
          </w:p>
        </w:tc>
        <w:tc>
          <w:tcPr>
            <w:tcW w:w="0" w:type="auto"/>
          </w:tcPr>
          <w:p w:rsidR="00761D33" w:rsidRPr="00572659" w:rsidRDefault="00761D33">
            <w:pPr>
              <w:rPr>
                <w:sz w:val="20"/>
                <w:szCs w:val="20"/>
              </w:rPr>
            </w:pPr>
            <w:r w:rsidRPr="00572659">
              <w:rPr>
                <w:sz w:val="20"/>
                <w:szCs w:val="20"/>
              </w:rPr>
              <w:t>hetente</w:t>
            </w:r>
            <w:r w:rsidR="00CD520C">
              <w:rPr>
                <w:sz w:val="20"/>
                <w:szCs w:val="20"/>
              </w:rPr>
              <w:t xml:space="preserve">, </w:t>
            </w:r>
            <w:r w:rsidRPr="00572659">
              <w:rPr>
                <w:sz w:val="20"/>
                <w:szCs w:val="20"/>
              </w:rPr>
              <w:t>kéthetente</w:t>
            </w:r>
            <w:r w:rsidR="00CD520C">
              <w:rPr>
                <w:sz w:val="20"/>
                <w:szCs w:val="20"/>
              </w:rPr>
              <w:t>,</w:t>
            </w:r>
          </w:p>
          <w:p w:rsidR="00761D33" w:rsidRPr="00572659" w:rsidRDefault="00761D33">
            <w:pPr>
              <w:rPr>
                <w:sz w:val="20"/>
                <w:szCs w:val="20"/>
              </w:rPr>
            </w:pPr>
            <w:r w:rsidRPr="00572659">
              <w:rPr>
                <w:sz w:val="20"/>
                <w:szCs w:val="20"/>
              </w:rPr>
              <w:t>havonta</w:t>
            </w:r>
          </w:p>
        </w:tc>
        <w:tc>
          <w:tcPr>
            <w:tcW w:w="0" w:type="auto"/>
          </w:tcPr>
          <w:p w:rsidR="00487777" w:rsidRPr="00572659" w:rsidRDefault="004877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87777" w:rsidRPr="00572659" w:rsidRDefault="00487777">
            <w:pPr>
              <w:rPr>
                <w:sz w:val="20"/>
                <w:szCs w:val="20"/>
              </w:rPr>
            </w:pPr>
          </w:p>
        </w:tc>
      </w:tr>
      <w:tr w:rsidR="001B29B4" w:rsidRPr="00572659" w:rsidTr="00487777">
        <w:tc>
          <w:tcPr>
            <w:tcW w:w="0" w:type="auto"/>
          </w:tcPr>
          <w:p w:rsidR="00487777" w:rsidRPr="00572659" w:rsidRDefault="00761D33">
            <w:pPr>
              <w:rPr>
                <w:sz w:val="20"/>
                <w:szCs w:val="20"/>
              </w:rPr>
            </w:pPr>
            <w:r w:rsidRPr="00572659">
              <w:rPr>
                <w:sz w:val="20"/>
                <w:szCs w:val="20"/>
              </w:rPr>
              <w:t>katolikus hitismeretek</w:t>
            </w:r>
          </w:p>
        </w:tc>
        <w:tc>
          <w:tcPr>
            <w:tcW w:w="0" w:type="auto"/>
          </w:tcPr>
          <w:p w:rsidR="00761D33" w:rsidRPr="00572659" w:rsidRDefault="00761D33">
            <w:pPr>
              <w:rPr>
                <w:sz w:val="20"/>
                <w:szCs w:val="20"/>
              </w:rPr>
            </w:pPr>
            <w:r w:rsidRPr="00572659">
              <w:rPr>
                <w:sz w:val="20"/>
                <w:szCs w:val="20"/>
              </w:rPr>
              <w:t>hetente</w:t>
            </w:r>
            <w:r w:rsidR="00CD520C">
              <w:rPr>
                <w:sz w:val="20"/>
                <w:szCs w:val="20"/>
              </w:rPr>
              <w:t xml:space="preserve">, </w:t>
            </w:r>
            <w:r w:rsidRPr="00572659">
              <w:rPr>
                <w:sz w:val="20"/>
                <w:szCs w:val="20"/>
              </w:rPr>
              <w:t>kéthetente</w:t>
            </w:r>
            <w:r w:rsidR="00CD520C">
              <w:rPr>
                <w:sz w:val="20"/>
                <w:szCs w:val="20"/>
              </w:rPr>
              <w:t>,</w:t>
            </w:r>
          </w:p>
          <w:p w:rsidR="00761D33" w:rsidRPr="00572659" w:rsidRDefault="00761D33">
            <w:pPr>
              <w:rPr>
                <w:sz w:val="20"/>
                <w:szCs w:val="20"/>
              </w:rPr>
            </w:pPr>
            <w:r w:rsidRPr="00572659">
              <w:rPr>
                <w:sz w:val="20"/>
                <w:szCs w:val="20"/>
              </w:rPr>
              <w:t>havonta</w:t>
            </w:r>
          </w:p>
        </w:tc>
        <w:tc>
          <w:tcPr>
            <w:tcW w:w="0" w:type="auto"/>
          </w:tcPr>
          <w:p w:rsidR="00487777" w:rsidRPr="00572659" w:rsidRDefault="004877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87777" w:rsidRPr="00572659" w:rsidRDefault="00487777">
            <w:pPr>
              <w:rPr>
                <w:sz w:val="20"/>
                <w:szCs w:val="20"/>
              </w:rPr>
            </w:pPr>
          </w:p>
        </w:tc>
      </w:tr>
      <w:tr w:rsidR="001B29B4" w:rsidRPr="00572659" w:rsidTr="00487777">
        <w:tc>
          <w:tcPr>
            <w:tcW w:w="0" w:type="auto"/>
          </w:tcPr>
          <w:p w:rsidR="00487777" w:rsidRPr="00572659" w:rsidRDefault="00761D33">
            <w:pPr>
              <w:rPr>
                <w:sz w:val="20"/>
                <w:szCs w:val="20"/>
              </w:rPr>
            </w:pPr>
            <w:r w:rsidRPr="00572659">
              <w:rPr>
                <w:sz w:val="20"/>
                <w:szCs w:val="20"/>
              </w:rPr>
              <w:t>szövés hagyományos szövőszéken</w:t>
            </w:r>
          </w:p>
        </w:tc>
        <w:tc>
          <w:tcPr>
            <w:tcW w:w="0" w:type="auto"/>
          </w:tcPr>
          <w:p w:rsidR="00761D33" w:rsidRPr="00572659" w:rsidRDefault="00761D33">
            <w:pPr>
              <w:rPr>
                <w:sz w:val="20"/>
                <w:szCs w:val="20"/>
              </w:rPr>
            </w:pPr>
            <w:r w:rsidRPr="00572659">
              <w:rPr>
                <w:sz w:val="20"/>
                <w:szCs w:val="20"/>
              </w:rPr>
              <w:t>hetente</w:t>
            </w:r>
            <w:r w:rsidR="00CD520C">
              <w:rPr>
                <w:sz w:val="20"/>
                <w:szCs w:val="20"/>
              </w:rPr>
              <w:t xml:space="preserve">, </w:t>
            </w:r>
            <w:r w:rsidRPr="00572659">
              <w:rPr>
                <w:sz w:val="20"/>
                <w:szCs w:val="20"/>
              </w:rPr>
              <w:t>kéthetente</w:t>
            </w:r>
            <w:r w:rsidR="00CD520C">
              <w:rPr>
                <w:sz w:val="20"/>
                <w:szCs w:val="20"/>
              </w:rPr>
              <w:t>,</w:t>
            </w:r>
          </w:p>
          <w:p w:rsidR="00761D33" w:rsidRPr="00572659" w:rsidRDefault="00761D33">
            <w:pPr>
              <w:rPr>
                <w:sz w:val="20"/>
                <w:szCs w:val="20"/>
              </w:rPr>
            </w:pPr>
            <w:r w:rsidRPr="00572659">
              <w:rPr>
                <w:sz w:val="20"/>
                <w:szCs w:val="20"/>
              </w:rPr>
              <w:t>havonta</w:t>
            </w:r>
          </w:p>
        </w:tc>
        <w:tc>
          <w:tcPr>
            <w:tcW w:w="0" w:type="auto"/>
          </w:tcPr>
          <w:p w:rsidR="00487777" w:rsidRPr="00572659" w:rsidRDefault="004877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87777" w:rsidRPr="00572659" w:rsidRDefault="00487777">
            <w:pPr>
              <w:rPr>
                <w:sz w:val="20"/>
                <w:szCs w:val="20"/>
              </w:rPr>
            </w:pPr>
          </w:p>
        </w:tc>
      </w:tr>
      <w:tr w:rsidR="001B29B4" w:rsidRPr="00572659" w:rsidTr="00487777">
        <w:tc>
          <w:tcPr>
            <w:tcW w:w="0" w:type="auto"/>
          </w:tcPr>
          <w:p w:rsidR="00487777" w:rsidRPr="00572659" w:rsidRDefault="00761D33">
            <w:pPr>
              <w:rPr>
                <w:sz w:val="20"/>
                <w:szCs w:val="20"/>
              </w:rPr>
            </w:pPr>
            <w:r w:rsidRPr="00572659">
              <w:rPr>
                <w:sz w:val="20"/>
                <w:szCs w:val="20"/>
              </w:rPr>
              <w:t>fafaragás</w:t>
            </w:r>
          </w:p>
        </w:tc>
        <w:tc>
          <w:tcPr>
            <w:tcW w:w="0" w:type="auto"/>
          </w:tcPr>
          <w:p w:rsidR="00761D33" w:rsidRPr="00572659" w:rsidRDefault="00761D33">
            <w:pPr>
              <w:rPr>
                <w:sz w:val="20"/>
                <w:szCs w:val="20"/>
              </w:rPr>
            </w:pPr>
            <w:r w:rsidRPr="00572659">
              <w:rPr>
                <w:sz w:val="20"/>
                <w:szCs w:val="20"/>
              </w:rPr>
              <w:t>hetente</w:t>
            </w:r>
            <w:r w:rsidR="00CD520C">
              <w:rPr>
                <w:sz w:val="20"/>
                <w:szCs w:val="20"/>
              </w:rPr>
              <w:t xml:space="preserve">, </w:t>
            </w:r>
            <w:r w:rsidRPr="00572659">
              <w:rPr>
                <w:sz w:val="20"/>
                <w:szCs w:val="20"/>
              </w:rPr>
              <w:t>kéthetente</w:t>
            </w:r>
            <w:r w:rsidR="00CD520C">
              <w:rPr>
                <w:sz w:val="20"/>
                <w:szCs w:val="20"/>
              </w:rPr>
              <w:t>,</w:t>
            </w:r>
          </w:p>
          <w:p w:rsidR="00761D33" w:rsidRPr="00572659" w:rsidRDefault="00761D33">
            <w:pPr>
              <w:rPr>
                <w:sz w:val="20"/>
                <w:szCs w:val="20"/>
              </w:rPr>
            </w:pPr>
            <w:r w:rsidRPr="00572659">
              <w:rPr>
                <w:sz w:val="20"/>
                <w:szCs w:val="20"/>
              </w:rPr>
              <w:t>havonta</w:t>
            </w:r>
          </w:p>
        </w:tc>
        <w:tc>
          <w:tcPr>
            <w:tcW w:w="0" w:type="auto"/>
          </w:tcPr>
          <w:p w:rsidR="00487777" w:rsidRPr="00572659" w:rsidRDefault="004877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87777" w:rsidRPr="00572659" w:rsidRDefault="00487777">
            <w:pPr>
              <w:rPr>
                <w:sz w:val="20"/>
                <w:szCs w:val="20"/>
              </w:rPr>
            </w:pPr>
          </w:p>
        </w:tc>
      </w:tr>
      <w:tr w:rsidR="001B29B4" w:rsidRPr="00572659" w:rsidTr="00487777">
        <w:tc>
          <w:tcPr>
            <w:tcW w:w="0" w:type="auto"/>
          </w:tcPr>
          <w:p w:rsidR="00487777" w:rsidRPr="00572659" w:rsidRDefault="00761D33">
            <w:pPr>
              <w:rPr>
                <w:sz w:val="20"/>
                <w:szCs w:val="20"/>
              </w:rPr>
            </w:pPr>
            <w:r w:rsidRPr="00572659">
              <w:rPr>
                <w:sz w:val="20"/>
                <w:szCs w:val="20"/>
              </w:rPr>
              <w:t>sakk</w:t>
            </w:r>
          </w:p>
        </w:tc>
        <w:tc>
          <w:tcPr>
            <w:tcW w:w="0" w:type="auto"/>
          </w:tcPr>
          <w:p w:rsidR="00761D33" w:rsidRPr="00572659" w:rsidRDefault="00761D33">
            <w:pPr>
              <w:rPr>
                <w:sz w:val="20"/>
                <w:szCs w:val="20"/>
              </w:rPr>
            </w:pPr>
            <w:r w:rsidRPr="00572659">
              <w:rPr>
                <w:sz w:val="20"/>
                <w:szCs w:val="20"/>
              </w:rPr>
              <w:t>hetente</w:t>
            </w:r>
            <w:r w:rsidR="00CD520C">
              <w:rPr>
                <w:sz w:val="20"/>
                <w:szCs w:val="20"/>
              </w:rPr>
              <w:t xml:space="preserve">, </w:t>
            </w:r>
            <w:r w:rsidRPr="00572659">
              <w:rPr>
                <w:sz w:val="20"/>
                <w:szCs w:val="20"/>
              </w:rPr>
              <w:t>kéthetente</w:t>
            </w:r>
            <w:r w:rsidR="00CD520C">
              <w:rPr>
                <w:sz w:val="20"/>
                <w:szCs w:val="20"/>
              </w:rPr>
              <w:t>,</w:t>
            </w:r>
          </w:p>
          <w:p w:rsidR="00761D33" w:rsidRPr="00572659" w:rsidRDefault="00761D33">
            <w:pPr>
              <w:rPr>
                <w:sz w:val="20"/>
                <w:szCs w:val="20"/>
              </w:rPr>
            </w:pPr>
            <w:r w:rsidRPr="00572659">
              <w:rPr>
                <w:sz w:val="20"/>
                <w:szCs w:val="20"/>
              </w:rPr>
              <w:t>havonta</w:t>
            </w:r>
          </w:p>
        </w:tc>
        <w:tc>
          <w:tcPr>
            <w:tcW w:w="0" w:type="auto"/>
          </w:tcPr>
          <w:p w:rsidR="00487777" w:rsidRPr="00572659" w:rsidRDefault="004877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87777" w:rsidRPr="00572659" w:rsidRDefault="00487777">
            <w:pPr>
              <w:rPr>
                <w:sz w:val="20"/>
                <w:szCs w:val="20"/>
              </w:rPr>
            </w:pPr>
          </w:p>
        </w:tc>
      </w:tr>
      <w:tr w:rsidR="001B29B4" w:rsidRPr="00572659" w:rsidTr="00487777">
        <w:tc>
          <w:tcPr>
            <w:tcW w:w="0" w:type="auto"/>
          </w:tcPr>
          <w:p w:rsidR="00572659" w:rsidRPr="00572659" w:rsidRDefault="00572659">
            <w:pPr>
              <w:rPr>
                <w:sz w:val="20"/>
                <w:szCs w:val="20"/>
              </w:rPr>
            </w:pPr>
            <w:proofErr w:type="spellStart"/>
            <w:r w:rsidRPr="00572659">
              <w:rPr>
                <w:sz w:val="20"/>
                <w:szCs w:val="20"/>
              </w:rPr>
              <w:t>zumba</w:t>
            </w:r>
            <w:proofErr w:type="spellEnd"/>
          </w:p>
        </w:tc>
        <w:tc>
          <w:tcPr>
            <w:tcW w:w="0" w:type="auto"/>
          </w:tcPr>
          <w:p w:rsidR="00572659" w:rsidRPr="00572659" w:rsidRDefault="00572659" w:rsidP="00CD520C">
            <w:pPr>
              <w:rPr>
                <w:sz w:val="20"/>
                <w:szCs w:val="20"/>
              </w:rPr>
            </w:pPr>
            <w:r w:rsidRPr="00572659">
              <w:rPr>
                <w:sz w:val="20"/>
                <w:szCs w:val="20"/>
              </w:rPr>
              <w:t>hetente</w:t>
            </w:r>
            <w:r w:rsidR="00CD520C">
              <w:rPr>
                <w:sz w:val="20"/>
                <w:szCs w:val="20"/>
              </w:rPr>
              <w:t xml:space="preserve">, </w:t>
            </w:r>
            <w:r w:rsidRPr="00572659">
              <w:rPr>
                <w:sz w:val="20"/>
                <w:szCs w:val="20"/>
              </w:rPr>
              <w:t>kéthetente</w:t>
            </w:r>
          </w:p>
        </w:tc>
        <w:tc>
          <w:tcPr>
            <w:tcW w:w="0" w:type="auto"/>
          </w:tcPr>
          <w:p w:rsidR="00572659" w:rsidRPr="00572659" w:rsidRDefault="005726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72659" w:rsidRPr="00572659" w:rsidRDefault="00572659">
            <w:pPr>
              <w:rPr>
                <w:sz w:val="20"/>
                <w:szCs w:val="20"/>
              </w:rPr>
            </w:pPr>
          </w:p>
        </w:tc>
      </w:tr>
      <w:tr w:rsidR="001B29B4" w:rsidRPr="00572659" w:rsidTr="00487777">
        <w:tc>
          <w:tcPr>
            <w:tcW w:w="0" w:type="auto"/>
          </w:tcPr>
          <w:p w:rsidR="00572659" w:rsidRPr="00572659" w:rsidRDefault="00572659">
            <w:pPr>
              <w:rPr>
                <w:sz w:val="20"/>
                <w:szCs w:val="20"/>
              </w:rPr>
            </w:pPr>
            <w:r w:rsidRPr="00572659">
              <w:rPr>
                <w:sz w:val="20"/>
                <w:szCs w:val="20"/>
              </w:rPr>
              <w:t>jóga</w:t>
            </w:r>
          </w:p>
        </w:tc>
        <w:tc>
          <w:tcPr>
            <w:tcW w:w="0" w:type="auto"/>
          </w:tcPr>
          <w:p w:rsidR="00572659" w:rsidRPr="00572659" w:rsidRDefault="00572659" w:rsidP="00CD520C">
            <w:pPr>
              <w:rPr>
                <w:sz w:val="20"/>
                <w:szCs w:val="20"/>
              </w:rPr>
            </w:pPr>
            <w:r w:rsidRPr="00572659">
              <w:rPr>
                <w:sz w:val="20"/>
                <w:szCs w:val="20"/>
              </w:rPr>
              <w:t>hetente</w:t>
            </w:r>
            <w:r w:rsidR="00CD520C">
              <w:rPr>
                <w:sz w:val="20"/>
                <w:szCs w:val="20"/>
              </w:rPr>
              <w:t xml:space="preserve">, </w:t>
            </w:r>
            <w:r w:rsidRPr="00572659">
              <w:rPr>
                <w:sz w:val="20"/>
                <w:szCs w:val="20"/>
              </w:rPr>
              <w:t>kéthetente</w:t>
            </w:r>
          </w:p>
        </w:tc>
        <w:tc>
          <w:tcPr>
            <w:tcW w:w="0" w:type="auto"/>
          </w:tcPr>
          <w:p w:rsidR="00572659" w:rsidRPr="00572659" w:rsidRDefault="005726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72659" w:rsidRPr="00572659" w:rsidRDefault="00572659">
            <w:pPr>
              <w:rPr>
                <w:sz w:val="20"/>
                <w:szCs w:val="20"/>
              </w:rPr>
            </w:pPr>
          </w:p>
        </w:tc>
      </w:tr>
      <w:tr w:rsidR="001B29B4" w:rsidRPr="00572659" w:rsidTr="00487777">
        <w:tc>
          <w:tcPr>
            <w:tcW w:w="0" w:type="auto"/>
          </w:tcPr>
          <w:p w:rsidR="00C35AD5" w:rsidRPr="00572659" w:rsidRDefault="00C35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kertészkedési praktikák</w:t>
            </w:r>
          </w:p>
        </w:tc>
        <w:tc>
          <w:tcPr>
            <w:tcW w:w="0" w:type="auto"/>
          </w:tcPr>
          <w:p w:rsidR="00C35AD5" w:rsidRPr="00572659" w:rsidRDefault="00C35AD5" w:rsidP="00CD5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kéthetente</w:t>
            </w:r>
            <w:r w:rsidR="00CD520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havonta</w:t>
            </w:r>
          </w:p>
        </w:tc>
        <w:tc>
          <w:tcPr>
            <w:tcW w:w="0" w:type="auto"/>
          </w:tcPr>
          <w:p w:rsidR="00C35AD5" w:rsidRPr="00572659" w:rsidRDefault="00C35A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5AD5" w:rsidRPr="00572659" w:rsidRDefault="00C35AD5">
            <w:pPr>
              <w:rPr>
                <w:sz w:val="20"/>
                <w:szCs w:val="20"/>
              </w:rPr>
            </w:pPr>
          </w:p>
        </w:tc>
      </w:tr>
      <w:tr w:rsidR="001B29B4" w:rsidRPr="00572659" w:rsidTr="00487777">
        <w:tc>
          <w:tcPr>
            <w:tcW w:w="0" w:type="auto"/>
          </w:tcPr>
          <w:p w:rsidR="00C35AD5" w:rsidRDefault="00C35AD5" w:rsidP="001B2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nótakör</w:t>
            </w:r>
            <w:r w:rsidR="001B29B4">
              <w:rPr>
                <w:sz w:val="20"/>
                <w:szCs w:val="20"/>
              </w:rPr>
              <w:t xml:space="preserve"> harmonikakísérettel</w:t>
            </w:r>
          </w:p>
        </w:tc>
        <w:tc>
          <w:tcPr>
            <w:tcW w:w="0" w:type="auto"/>
          </w:tcPr>
          <w:p w:rsidR="00C35AD5" w:rsidRDefault="00C35AD5" w:rsidP="00CD5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kéthetente</w:t>
            </w:r>
            <w:r w:rsidR="00CD520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havonta</w:t>
            </w:r>
          </w:p>
        </w:tc>
        <w:tc>
          <w:tcPr>
            <w:tcW w:w="0" w:type="auto"/>
          </w:tcPr>
          <w:p w:rsidR="00C35AD5" w:rsidRPr="00572659" w:rsidRDefault="00C35A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5AD5" w:rsidRPr="00572659" w:rsidRDefault="00C35AD5">
            <w:pPr>
              <w:rPr>
                <w:sz w:val="20"/>
                <w:szCs w:val="20"/>
              </w:rPr>
            </w:pPr>
          </w:p>
        </w:tc>
      </w:tr>
      <w:tr w:rsidR="001B29B4" w:rsidRPr="00572659" w:rsidTr="00487777">
        <w:tc>
          <w:tcPr>
            <w:tcW w:w="0" w:type="auto"/>
          </w:tcPr>
          <w:p w:rsidR="00CD520C" w:rsidRDefault="00CD5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fotóklub</w:t>
            </w:r>
          </w:p>
        </w:tc>
        <w:tc>
          <w:tcPr>
            <w:tcW w:w="0" w:type="auto"/>
          </w:tcPr>
          <w:p w:rsidR="00CD520C" w:rsidRDefault="00CD5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hetente, kéthetente, </w:t>
            </w:r>
          </w:p>
          <w:p w:rsidR="00CD520C" w:rsidRDefault="00CD5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havonta</w:t>
            </w:r>
          </w:p>
        </w:tc>
        <w:tc>
          <w:tcPr>
            <w:tcW w:w="0" w:type="auto"/>
          </w:tcPr>
          <w:p w:rsidR="00CD520C" w:rsidRPr="00572659" w:rsidRDefault="00CD520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D520C" w:rsidRPr="00572659" w:rsidRDefault="00CD520C">
            <w:pPr>
              <w:rPr>
                <w:sz w:val="20"/>
                <w:szCs w:val="20"/>
              </w:rPr>
            </w:pPr>
          </w:p>
        </w:tc>
      </w:tr>
      <w:tr w:rsidR="001B29B4" w:rsidRPr="00572659" w:rsidTr="00487777">
        <w:tc>
          <w:tcPr>
            <w:tcW w:w="0" w:type="auto"/>
          </w:tcPr>
          <w:p w:rsidR="00CD520C" w:rsidRDefault="00CD5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modellkészítés</w:t>
            </w:r>
            <w:r w:rsidR="001B29B4">
              <w:rPr>
                <w:sz w:val="20"/>
                <w:szCs w:val="20"/>
              </w:rPr>
              <w:t xml:space="preserve"> (hajó, repülő)</w:t>
            </w:r>
          </w:p>
        </w:tc>
        <w:tc>
          <w:tcPr>
            <w:tcW w:w="0" w:type="auto"/>
          </w:tcPr>
          <w:p w:rsidR="00CD520C" w:rsidRDefault="00CD5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kéthetente, havonta</w:t>
            </w:r>
          </w:p>
        </w:tc>
        <w:tc>
          <w:tcPr>
            <w:tcW w:w="0" w:type="auto"/>
          </w:tcPr>
          <w:p w:rsidR="00CD520C" w:rsidRPr="00572659" w:rsidRDefault="00CD520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D520C" w:rsidRPr="00572659" w:rsidRDefault="00CD520C">
            <w:pPr>
              <w:rPr>
                <w:sz w:val="20"/>
                <w:szCs w:val="20"/>
              </w:rPr>
            </w:pPr>
          </w:p>
        </w:tc>
      </w:tr>
      <w:tr w:rsidR="001B29B4" w:rsidRPr="00572659" w:rsidTr="00487777">
        <w:tc>
          <w:tcPr>
            <w:tcW w:w="0" w:type="auto"/>
          </w:tcPr>
          <w:p w:rsidR="00CD520C" w:rsidRDefault="00CD5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rajzolás, festészet</w:t>
            </w:r>
          </w:p>
        </w:tc>
        <w:tc>
          <w:tcPr>
            <w:tcW w:w="0" w:type="auto"/>
          </w:tcPr>
          <w:p w:rsidR="00CD520C" w:rsidRDefault="00CD5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hetente, kéthetente, havonta</w:t>
            </w:r>
          </w:p>
        </w:tc>
        <w:tc>
          <w:tcPr>
            <w:tcW w:w="0" w:type="auto"/>
          </w:tcPr>
          <w:p w:rsidR="00CD520C" w:rsidRPr="00572659" w:rsidRDefault="00CD520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D520C" w:rsidRPr="00572659" w:rsidRDefault="00CD520C">
            <w:pPr>
              <w:rPr>
                <w:sz w:val="20"/>
                <w:szCs w:val="20"/>
              </w:rPr>
            </w:pPr>
          </w:p>
        </w:tc>
      </w:tr>
      <w:tr w:rsidR="001B29B4" w:rsidRPr="00572659" w:rsidTr="00487777">
        <w:tc>
          <w:tcPr>
            <w:tcW w:w="0" w:type="auto"/>
          </w:tcPr>
          <w:p w:rsidR="00B93FDD" w:rsidRDefault="00B93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helytörténeti kutatások</w:t>
            </w:r>
          </w:p>
        </w:tc>
        <w:tc>
          <w:tcPr>
            <w:tcW w:w="0" w:type="auto"/>
          </w:tcPr>
          <w:p w:rsidR="00B93FDD" w:rsidRDefault="00B93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havonta</w:t>
            </w:r>
          </w:p>
        </w:tc>
        <w:tc>
          <w:tcPr>
            <w:tcW w:w="0" w:type="auto"/>
          </w:tcPr>
          <w:p w:rsidR="00B93FDD" w:rsidRPr="00572659" w:rsidRDefault="00B93FD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93FDD" w:rsidRPr="00572659" w:rsidRDefault="00B93FDD">
            <w:pPr>
              <w:rPr>
                <w:sz w:val="20"/>
                <w:szCs w:val="20"/>
              </w:rPr>
            </w:pPr>
          </w:p>
        </w:tc>
      </w:tr>
      <w:tr w:rsidR="00A57D2E" w:rsidRPr="00572659" w:rsidTr="00487777">
        <w:tc>
          <w:tcPr>
            <w:tcW w:w="0" w:type="auto"/>
          </w:tcPr>
          <w:p w:rsidR="00A57D2E" w:rsidRDefault="00A57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idegen nyelv gyakorlása</w:t>
            </w:r>
          </w:p>
        </w:tc>
        <w:tc>
          <w:tcPr>
            <w:tcW w:w="0" w:type="auto"/>
          </w:tcPr>
          <w:p w:rsidR="00A57D2E" w:rsidRDefault="00A57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hetente</w:t>
            </w:r>
          </w:p>
        </w:tc>
        <w:tc>
          <w:tcPr>
            <w:tcW w:w="0" w:type="auto"/>
          </w:tcPr>
          <w:p w:rsidR="00A57D2E" w:rsidRPr="00572659" w:rsidRDefault="00A57D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57D2E" w:rsidRPr="00572659" w:rsidRDefault="00A57D2E">
            <w:pPr>
              <w:rPr>
                <w:sz w:val="20"/>
                <w:szCs w:val="20"/>
              </w:rPr>
            </w:pPr>
          </w:p>
        </w:tc>
      </w:tr>
      <w:tr w:rsidR="00E715B6" w:rsidRPr="00572659" w:rsidTr="00487777">
        <w:tc>
          <w:tcPr>
            <w:tcW w:w="0" w:type="auto"/>
          </w:tcPr>
          <w:p w:rsidR="00E715B6" w:rsidRDefault="00E71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versbarát kör</w:t>
            </w:r>
          </w:p>
        </w:tc>
        <w:tc>
          <w:tcPr>
            <w:tcW w:w="0" w:type="auto"/>
          </w:tcPr>
          <w:p w:rsidR="00E715B6" w:rsidRDefault="00E71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kéthetente</w:t>
            </w:r>
          </w:p>
        </w:tc>
        <w:tc>
          <w:tcPr>
            <w:tcW w:w="0" w:type="auto"/>
          </w:tcPr>
          <w:p w:rsidR="00E715B6" w:rsidRPr="00572659" w:rsidRDefault="00E715B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15B6" w:rsidRPr="00572659" w:rsidRDefault="00E715B6">
            <w:pPr>
              <w:rPr>
                <w:sz w:val="20"/>
                <w:szCs w:val="20"/>
              </w:rPr>
            </w:pPr>
          </w:p>
        </w:tc>
      </w:tr>
      <w:tr w:rsidR="002C670A" w:rsidRPr="00572659" w:rsidTr="00487777">
        <w:tc>
          <w:tcPr>
            <w:tcW w:w="0" w:type="auto"/>
          </w:tcPr>
          <w:p w:rsidR="002C670A" w:rsidRDefault="002C6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(digitális) e-ügyintézés</w:t>
            </w:r>
          </w:p>
        </w:tc>
        <w:tc>
          <w:tcPr>
            <w:tcW w:w="0" w:type="auto"/>
          </w:tcPr>
          <w:p w:rsidR="002C670A" w:rsidRDefault="002C6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kb. 4 alkalommal</w:t>
            </w:r>
          </w:p>
        </w:tc>
        <w:tc>
          <w:tcPr>
            <w:tcW w:w="0" w:type="auto"/>
          </w:tcPr>
          <w:p w:rsidR="002C670A" w:rsidRPr="00572659" w:rsidRDefault="002C670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670A" w:rsidRPr="00572659" w:rsidRDefault="002C670A">
            <w:pPr>
              <w:rPr>
                <w:sz w:val="20"/>
                <w:szCs w:val="20"/>
              </w:rPr>
            </w:pPr>
          </w:p>
        </w:tc>
      </w:tr>
      <w:tr w:rsidR="001B29B4" w:rsidRPr="00572659" w:rsidTr="00487777">
        <w:tc>
          <w:tcPr>
            <w:tcW w:w="0" w:type="auto"/>
          </w:tcPr>
          <w:p w:rsidR="00572659" w:rsidRDefault="00572659">
            <w:pPr>
              <w:rPr>
                <w:sz w:val="20"/>
                <w:szCs w:val="20"/>
              </w:rPr>
            </w:pPr>
            <w:r w:rsidRPr="00572659">
              <w:rPr>
                <w:sz w:val="20"/>
                <w:szCs w:val="20"/>
              </w:rPr>
              <w:t>EGYÉB JAVASLATOK:</w:t>
            </w:r>
          </w:p>
          <w:p w:rsidR="00CD520C" w:rsidRDefault="00CD520C">
            <w:pPr>
              <w:rPr>
                <w:sz w:val="20"/>
                <w:szCs w:val="20"/>
              </w:rPr>
            </w:pPr>
          </w:p>
          <w:p w:rsidR="00CD520C" w:rsidRDefault="00CD520C">
            <w:pPr>
              <w:rPr>
                <w:sz w:val="20"/>
                <w:szCs w:val="20"/>
              </w:rPr>
            </w:pPr>
          </w:p>
          <w:p w:rsidR="00572659" w:rsidRPr="00572659" w:rsidRDefault="005726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72659" w:rsidRPr="00572659" w:rsidRDefault="005726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72659" w:rsidRPr="00572659" w:rsidRDefault="005726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72659" w:rsidRPr="00572659" w:rsidRDefault="00572659">
            <w:pPr>
              <w:rPr>
                <w:sz w:val="20"/>
                <w:szCs w:val="20"/>
              </w:rPr>
            </w:pPr>
          </w:p>
        </w:tc>
      </w:tr>
    </w:tbl>
    <w:p w:rsidR="00487777" w:rsidRPr="00A57D2E" w:rsidRDefault="00CD520C">
      <w:pPr>
        <w:rPr>
          <w:sz w:val="24"/>
          <w:szCs w:val="24"/>
        </w:rPr>
      </w:pPr>
      <w:r w:rsidRPr="00A57D2E">
        <w:rPr>
          <w:sz w:val="24"/>
          <w:szCs w:val="24"/>
        </w:rPr>
        <w:t xml:space="preserve">A kérdőívet visszaküldő </w:t>
      </w:r>
      <w:r w:rsidRPr="00A57D2E">
        <w:rPr>
          <w:sz w:val="24"/>
          <w:szCs w:val="24"/>
          <w:u w:val="single"/>
        </w:rPr>
        <w:t>elérhetősége:</w:t>
      </w:r>
      <w:r w:rsidRPr="00A57D2E">
        <w:rPr>
          <w:rStyle w:val="Lbjegyzet-hivatkozs"/>
          <w:sz w:val="24"/>
          <w:szCs w:val="24"/>
        </w:rPr>
        <w:footnoteReference w:id="1"/>
      </w:r>
    </w:p>
    <w:sectPr w:rsidR="00487777" w:rsidRPr="00A57D2E" w:rsidSect="00732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FB8" w:rsidRDefault="00317FB8" w:rsidP="00CD520C">
      <w:pPr>
        <w:spacing w:line="240" w:lineRule="auto"/>
      </w:pPr>
      <w:r>
        <w:separator/>
      </w:r>
    </w:p>
  </w:endnote>
  <w:endnote w:type="continuationSeparator" w:id="0">
    <w:p w:rsidR="00317FB8" w:rsidRDefault="00317FB8" w:rsidP="00CD520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FB8" w:rsidRDefault="00317FB8" w:rsidP="00CD520C">
      <w:pPr>
        <w:spacing w:line="240" w:lineRule="auto"/>
      </w:pPr>
      <w:r>
        <w:separator/>
      </w:r>
    </w:p>
  </w:footnote>
  <w:footnote w:type="continuationSeparator" w:id="0">
    <w:p w:rsidR="00317FB8" w:rsidRDefault="00317FB8" w:rsidP="00CD520C">
      <w:pPr>
        <w:spacing w:line="240" w:lineRule="auto"/>
      </w:pPr>
      <w:r>
        <w:continuationSeparator/>
      </w:r>
    </w:p>
  </w:footnote>
  <w:footnote w:id="1">
    <w:p w:rsidR="00CD520C" w:rsidRDefault="00CD520C">
      <w:pPr>
        <w:pStyle w:val="Lbjegyzetszveg"/>
      </w:pPr>
      <w:r>
        <w:rPr>
          <w:rStyle w:val="Lbjegyzet-hivatkozs"/>
        </w:rPr>
        <w:footnoteRef/>
      </w:r>
      <w:r>
        <w:t xml:space="preserve"> Az elérhetőség megadásával a visszaküldő hozzájárul ahhoz, hogy a Közösségi Ház munkatársa ez</w:t>
      </w:r>
      <w:r w:rsidR="001B29B4">
        <w:t xml:space="preserve"> </w:t>
      </w:r>
      <w:r>
        <w:t xml:space="preserve">által tartsa </w:t>
      </w:r>
      <w:r w:rsidR="006B0D29">
        <w:t xml:space="preserve">vele </w:t>
      </w:r>
      <w:r>
        <w:t>a kapcsolatot.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3AC"/>
    <w:rsid w:val="00062D64"/>
    <w:rsid w:val="00111648"/>
    <w:rsid w:val="001B29B4"/>
    <w:rsid w:val="002A0916"/>
    <w:rsid w:val="002C670A"/>
    <w:rsid w:val="002F2751"/>
    <w:rsid w:val="00317FB8"/>
    <w:rsid w:val="003333AC"/>
    <w:rsid w:val="00355D7F"/>
    <w:rsid w:val="003A1B7A"/>
    <w:rsid w:val="00487777"/>
    <w:rsid w:val="004C4EF5"/>
    <w:rsid w:val="004E3ECB"/>
    <w:rsid w:val="00507B67"/>
    <w:rsid w:val="00572659"/>
    <w:rsid w:val="005872E1"/>
    <w:rsid w:val="005C7328"/>
    <w:rsid w:val="005E6DE9"/>
    <w:rsid w:val="00614005"/>
    <w:rsid w:val="006B0D29"/>
    <w:rsid w:val="00704B07"/>
    <w:rsid w:val="00732ED6"/>
    <w:rsid w:val="00761D33"/>
    <w:rsid w:val="008B3A5F"/>
    <w:rsid w:val="009D45D8"/>
    <w:rsid w:val="00A57D2E"/>
    <w:rsid w:val="00AC255C"/>
    <w:rsid w:val="00B93FDD"/>
    <w:rsid w:val="00C11B0A"/>
    <w:rsid w:val="00C35AD5"/>
    <w:rsid w:val="00CA473C"/>
    <w:rsid w:val="00CD520C"/>
    <w:rsid w:val="00DD3003"/>
    <w:rsid w:val="00E26A64"/>
    <w:rsid w:val="00E34D24"/>
    <w:rsid w:val="00E715B6"/>
    <w:rsid w:val="00F70EBD"/>
    <w:rsid w:val="00F76B68"/>
    <w:rsid w:val="00FC7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2ED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87777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48777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D520C"/>
    <w:pPr>
      <w:spacing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D520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D520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l.peter@zamardi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5C6291-434D-4331-ABD7-584AD80F2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457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özösségi ház</dc:creator>
  <cp:lastModifiedBy>FQG</cp:lastModifiedBy>
  <cp:revision>2</cp:revision>
  <cp:lastPrinted>2021-05-31T08:45:00Z</cp:lastPrinted>
  <dcterms:created xsi:type="dcterms:W3CDTF">2021-05-31T08:49:00Z</dcterms:created>
  <dcterms:modified xsi:type="dcterms:W3CDTF">2021-05-31T08:49:00Z</dcterms:modified>
</cp:coreProperties>
</file>