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B2" w:rsidRDefault="00326CB2" w:rsidP="004E3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FELHÍVÁS</w:t>
      </w:r>
    </w:p>
    <w:p w:rsidR="00326CB2" w:rsidRDefault="00326CB2" w:rsidP="00326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2022. ÉVI NÉPSZÁMLÁLÁS LEBONYOLÍTÁSÁBAN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KÖZREMŰKÖDŐ SZÁMLÁLÓBIZTOSOK JELENTKEZÉSÉRE</w:t>
      </w:r>
    </w:p>
    <w:p w:rsidR="00BF0518" w:rsidRDefault="00326CB2" w:rsidP="0082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Zamárdi Polgármesteri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Hivatal SZÁMLÁLÓBIZTOSOK jelentkezését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várja a 2022. október-november hónapokban</w:t>
      </w:r>
      <w:r w:rsidR="00BF051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megtartásra kerülő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országos népszámlálás</w:t>
      </w:r>
      <w:r w:rsidR="00BF0518">
        <w:rPr>
          <w:rFonts w:ascii="Times New Roman" w:eastAsia="Times New Roman" w:hAnsi="Times New Roman" w:cs="Times New Roman"/>
          <w:sz w:val="24"/>
          <w:szCs w:val="24"/>
          <w:lang w:eastAsia="hu-HU"/>
        </w:rPr>
        <w:t>ban való közreműködésre.</w:t>
      </w:r>
    </w:p>
    <w:p w:rsidR="00BF0518" w:rsidRDefault="00BF0518" w:rsidP="0082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CB2" w:rsidRPr="00326CB2" w:rsidRDefault="00326CB2" w:rsidP="00823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jelentkezéseket 2022. július 2</w:t>
      </w:r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napjáig várjuk az alábbi módon: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e-mailben a </w:t>
      </w:r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>titkarsag@</w:t>
      </w:r>
      <w:proofErr w:type="spellStart"/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>zamardi.hu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vagy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személyesen </w:t>
      </w:r>
      <w:r w:rsidR="00BF0518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jelentkezési lap leadásával</w:t>
      </w:r>
      <w:r w:rsidR="00BA6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>Zamárdi Polgármesteri Hivatal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portáján</w:t>
      </w:r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(8621 Zamárdi, Szabadság tér 4.)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számlálóbiztos feladata:</w:t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="00BA61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Otthoni felkészülés, ele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BA619F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ronikus vizsga elvégzése.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körzet bejárása, a körzethez tartozó internetes önkitöltési időszakban le nem zárt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címek felkeresése. A népszámlálás teljességéhez elengedhetetlen a körzetek teljes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körű címbejárása függetlenül attól, hogy történt-e a címen internetes önkitöltés vagy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sem.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adatfelvétel lebonyolítása, a népszámlálás adatfelvételének eszmei időpontja: 2022.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október 1. nap 0 óra. 2022. október 17. és 2022. november 20. között zajlik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számlálóbiztosi terepmunka, ebben az időszakban az adatszolgáltatás már csak a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számlálóbiztosok közreműködésével, személyes interjúk által teljesíthető. A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népszámlálási adatfelvétel során össze kell írni a számlálókörzetbe tartozó – a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címjegyzéken szereplő, illetve a térképszelvény által lehatárolt területen található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– valamennyi lakóegységet, továbbá a számlálókörzet területén élő személyeket.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címek pontosítása, esetleges új címek felvétele.</w:t>
      </w:r>
    </w:p>
    <w:p w:rsidR="00326CB2" w:rsidRPr="00326CB2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Folyamatos kapcsolattartás a felülvizsgálóval.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számlálóbiztos munkáját közvetlenül a felülvizsgáló irányítja, ellenőrzi, a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számlálóbiztos áll közvetlen kapcsolatban az adatszolgáltatókkal.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számlálóbiztosok a KSH által biztosított, védett elektronikai eszközzel (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végzik az adatgyűjtést. Az eszközök már a feladatellátást kiszolgáló szoftverekkel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telepítve kerülnek a számlálóbiztosokhoz. Kizárólag a rendszer kérdőívmodulja fut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felhasználó eszközén, minden más modul elérhetetlen.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számlálóbiztosok felkészítését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e-learning-rendszerben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kívánja a KSH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megvalósítani. Az oktatási rendszer 2022. szeptember 15-től érhető el a képzésben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résztvevők számára. Kizárólag a sikeres vizsgát tett jelentkezőkkel köthető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szerződés a számlálóbiztosi feladatok ellátására.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jelentkezéskor vegyék figyelembe, hogy a 2022. október 15. utáni két hétben kell az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összeírói munka legalább 70 %-át elvégezni. A terepmunka során előreláthatólag 200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címen kell címellenőrzést végeznie és előreláthatólag 150-200 címen kell kérdőívet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elektronikus formában kitöltenie külön a lakásra és külön az ott élő/tartózkodó</w:t>
      </w:r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személyekre.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Minimális követelmények</w:t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nagykorú, cselekvőképes személy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saját eszköz, internetelérés a felkészüléshez (PC, laptop,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, stb.), amelyen meg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tudja tekinteni az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e-learning-tananyagot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vizsgázni tud (PC, laptop,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tablet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, stb.);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e-mail-cím, telefonszám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A kiválasztásnál előnyt jelent</w:t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legalább középfokú végzettség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magabiztos számítógépes ismeret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fizikai erőnlét, terhelhetőség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tájékozódási, térképkezelési készség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rugalmas időbeosztás és állandó elérhetőség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szerződéskötés feltétele</w:t>
      </w:r>
      <w:r w:rsidRPr="003A355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kiválasztás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e-learning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formában megvalósuló képzés sikeres teljesítése</w:t>
      </w:r>
    </w:p>
    <w:p w:rsidR="00332818" w:rsidRPr="00332818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33281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Díjazás </w:t>
      </w:r>
    </w:p>
    <w:p w:rsidR="008239D3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A 2021. évi népszámlálás végrehajtásával kapcsolatos egyes feladatokról, valamint az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Országos Statisztikai Adatfelvételi Program kötelező adatszolgáltatásairól szóló 388/2017.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(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XII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. 13.) Korm. rendelet módosításáról szóló 362/2020. (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VII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. 23.) Korm. rendelet 3. számú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melléklete alapján: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kapcsolatfelvétel, címellenőrzés, aktualizálás tekintetében címenként 300,- Ft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összeírás körébe tartozó címenként 300,- Ft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összeírt személyenként 620,- Ft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B7"/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felkészülési és kapcsolattartási díjként 25.000 Ft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További információ a KSH következő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https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://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www.ksh.hu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szamlalobiztostoborzas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aloldalán</w:t>
      </w:r>
      <w:proofErr w:type="spellEnd"/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alatt található.</w:t>
      </w:r>
    </w:p>
    <w:p w:rsidR="003A355D" w:rsidRDefault="003A355D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3FCF" w:rsidRDefault="003A355D" w:rsidP="003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 során a JELENTKEZÉSI LAP a 2022. évi Népszámlálás számlálóbiztos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feladataira című nyomtatványt kell kitöltve benyújtani elektronikusan, vagy személyesen. A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nyomtatvány benyújtása nem jelen</w:t>
      </w:r>
      <w:r w:rsidR="00F03FCF">
        <w:rPr>
          <w:rFonts w:ascii="Times New Roman" w:eastAsia="Times New Roman" w:hAnsi="Times New Roman" w:cs="Times New Roman"/>
          <w:sz w:val="24"/>
          <w:szCs w:val="24"/>
          <w:lang w:eastAsia="hu-HU"/>
        </w:rPr>
        <w:t>ti automatikusan a jelentkező kiválasztását és a vele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történő szerződéskötést!</w:t>
      </w:r>
    </w:p>
    <w:p w:rsidR="003A355D" w:rsidRDefault="003A355D" w:rsidP="003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NÉPSZÁMLÁLÁS TEREPEN TÖRTÉNŐ ADATGYŰJTÉSÉT A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SZÁMLÁLÓBIZTOSOK LÁTJÁK EL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2022. OKTÓBER 17. – 2022. NOVEMBER 20.</w:t>
      </w: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KÖZÖTTI IDŐSZAKBAN.</w:t>
      </w:r>
    </w:p>
    <w:p w:rsidR="003A355D" w:rsidRDefault="003A355D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39D3" w:rsidRDefault="00326CB2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Amennyiben a fenti feltételeknek Ön megfelel, és </w:t>
      </w:r>
      <w:r w:rsidR="006578DB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szeretne a népszámlálásban közreműködni, várjuk jelentkezését.</w:t>
      </w:r>
    </w:p>
    <w:p w:rsidR="006578DB" w:rsidRDefault="006578DB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BF0518" w:rsidRDefault="00BF0518" w:rsidP="0032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26CB2" w:rsidRDefault="00326CB2" w:rsidP="008239D3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26CB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>dr.</w:t>
      </w:r>
      <w:proofErr w:type="gramEnd"/>
      <w:r w:rsidR="008239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Kerekes Gyöngyi</w:t>
      </w:r>
    </w:p>
    <w:p w:rsidR="008239D3" w:rsidRPr="00326CB2" w:rsidRDefault="008239D3" w:rsidP="008239D3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026E43" w:rsidRPr="00326CB2" w:rsidRDefault="00026E43" w:rsidP="008239D3">
      <w:pPr>
        <w:rPr>
          <w:rFonts w:ascii="Times New Roman" w:hAnsi="Times New Roman" w:cs="Times New Roman"/>
          <w:sz w:val="24"/>
          <w:szCs w:val="24"/>
        </w:rPr>
      </w:pPr>
    </w:p>
    <w:sectPr w:rsidR="00026E43" w:rsidRPr="00326CB2" w:rsidSect="00386D67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306" w:rsidRDefault="007A7306" w:rsidP="004E34B5">
      <w:pPr>
        <w:spacing w:after="0" w:line="240" w:lineRule="auto"/>
      </w:pPr>
      <w:r>
        <w:separator/>
      </w:r>
    </w:p>
  </w:endnote>
  <w:endnote w:type="continuationSeparator" w:id="0">
    <w:p w:rsidR="007A7306" w:rsidRDefault="007A7306" w:rsidP="004E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306" w:rsidRDefault="007A7306" w:rsidP="004E34B5">
      <w:pPr>
        <w:spacing w:after="0" w:line="240" w:lineRule="auto"/>
      </w:pPr>
      <w:r>
        <w:separator/>
      </w:r>
    </w:p>
  </w:footnote>
  <w:footnote w:type="continuationSeparator" w:id="0">
    <w:p w:rsidR="007A7306" w:rsidRDefault="007A7306" w:rsidP="004E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B5" w:rsidRDefault="004E34B5">
    <w:pPr>
      <w:pStyle w:val="lfej"/>
    </w:pPr>
    <w:r>
      <w:rPr>
        <w:noProof/>
        <w:lang w:eastAsia="hu-HU"/>
      </w:rPr>
      <w:drawing>
        <wp:inline distT="0" distB="0" distL="0" distR="0" wp14:anchorId="3BEAE901" wp14:editId="2ADC693D">
          <wp:extent cx="2085975" cy="302260"/>
          <wp:effectExtent l="0" t="0" r="9525" b="2540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396" r="565" b="32860"/>
                  <a:stretch/>
                </pic:blipFill>
                <pic:spPr bwMode="auto">
                  <a:xfrm>
                    <a:off x="0" y="0"/>
                    <a:ext cx="208597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CB2"/>
    <w:rsid w:val="00026E43"/>
    <w:rsid w:val="0014266F"/>
    <w:rsid w:val="00326CB2"/>
    <w:rsid w:val="00332818"/>
    <w:rsid w:val="00386D67"/>
    <w:rsid w:val="003A355D"/>
    <w:rsid w:val="004E34B5"/>
    <w:rsid w:val="006578DB"/>
    <w:rsid w:val="007A7306"/>
    <w:rsid w:val="008239D3"/>
    <w:rsid w:val="00A70AA8"/>
    <w:rsid w:val="00BA619F"/>
    <w:rsid w:val="00BF0518"/>
    <w:rsid w:val="00F0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19A1E-DD28-402F-B909-297A1364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326CB2"/>
  </w:style>
  <w:style w:type="paragraph" w:styleId="lfej">
    <w:name w:val="header"/>
    <w:basedOn w:val="Norml"/>
    <w:link w:val="lfejChar"/>
    <w:uiPriority w:val="99"/>
    <w:unhideWhenUsed/>
    <w:rsid w:val="004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34B5"/>
  </w:style>
  <w:style w:type="paragraph" w:styleId="llb">
    <w:name w:val="footer"/>
    <w:basedOn w:val="Norml"/>
    <w:link w:val="llbChar"/>
    <w:uiPriority w:val="99"/>
    <w:unhideWhenUsed/>
    <w:rsid w:val="004E3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3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549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Marosi</dc:creator>
  <cp:keywords/>
  <dc:description/>
  <cp:lastModifiedBy>Gabi Marosi</cp:lastModifiedBy>
  <cp:revision>12</cp:revision>
  <cp:lastPrinted>2022-07-20T08:27:00Z</cp:lastPrinted>
  <dcterms:created xsi:type="dcterms:W3CDTF">2022-07-20T08:04:00Z</dcterms:created>
  <dcterms:modified xsi:type="dcterms:W3CDTF">2022-07-20T09:45:00Z</dcterms:modified>
</cp:coreProperties>
</file>